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40B84" w14:textId="77777777" w:rsidR="0038442E" w:rsidRDefault="009B34E8">
      <w:pPr>
        <w:pStyle w:val="1"/>
        <w:spacing w:before="59" w:line="322" w:lineRule="exact"/>
        <w:ind w:left="1129"/>
        <w:jc w:val="center"/>
      </w:pPr>
      <w:r>
        <w:rPr>
          <w:color w:val="1A1A1A"/>
        </w:rPr>
        <w:t>Аналитическая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справка</w:t>
      </w:r>
    </w:p>
    <w:p w14:paraId="64FABA91" w14:textId="77777777" w:rsidR="0038442E" w:rsidRDefault="009B34E8">
      <w:pPr>
        <w:ind w:left="1135" w:right="1289"/>
        <w:jc w:val="center"/>
        <w:rPr>
          <w:b/>
          <w:sz w:val="28"/>
        </w:rPr>
      </w:pPr>
      <w:r>
        <w:rPr>
          <w:b/>
          <w:color w:val="1A1A1A"/>
          <w:sz w:val="28"/>
        </w:rPr>
        <w:t>по результатам внутренней системы оценки качества образования</w:t>
      </w:r>
      <w:r>
        <w:rPr>
          <w:b/>
          <w:color w:val="1A1A1A"/>
          <w:spacing w:val="-68"/>
          <w:sz w:val="28"/>
        </w:rPr>
        <w:t xml:space="preserve"> </w:t>
      </w:r>
      <w:r>
        <w:rPr>
          <w:b/>
          <w:color w:val="1A1A1A"/>
          <w:sz w:val="28"/>
        </w:rPr>
        <w:t>в</w:t>
      </w:r>
      <w:r>
        <w:rPr>
          <w:b/>
          <w:color w:val="1A1A1A"/>
          <w:spacing w:val="-1"/>
          <w:sz w:val="28"/>
        </w:rPr>
        <w:t xml:space="preserve"> </w:t>
      </w:r>
      <w:r>
        <w:rPr>
          <w:b/>
          <w:color w:val="1A1A1A"/>
          <w:sz w:val="28"/>
        </w:rPr>
        <w:t>МАДОУ</w:t>
      </w:r>
      <w:r>
        <w:rPr>
          <w:b/>
          <w:color w:val="1A1A1A"/>
          <w:spacing w:val="1"/>
          <w:sz w:val="28"/>
        </w:rPr>
        <w:t xml:space="preserve"> </w:t>
      </w:r>
      <w:r>
        <w:rPr>
          <w:b/>
          <w:color w:val="1A1A1A"/>
          <w:sz w:val="28"/>
        </w:rPr>
        <w:t>«Детский</w:t>
      </w:r>
      <w:r>
        <w:rPr>
          <w:b/>
          <w:color w:val="1A1A1A"/>
          <w:spacing w:val="-2"/>
          <w:sz w:val="28"/>
        </w:rPr>
        <w:t xml:space="preserve"> </w:t>
      </w:r>
      <w:r>
        <w:rPr>
          <w:b/>
          <w:color w:val="1A1A1A"/>
          <w:sz w:val="28"/>
        </w:rPr>
        <w:t>сад №</w:t>
      </w:r>
      <w:r>
        <w:rPr>
          <w:b/>
          <w:color w:val="1A1A1A"/>
          <w:spacing w:val="-1"/>
          <w:sz w:val="28"/>
        </w:rPr>
        <w:t xml:space="preserve"> </w:t>
      </w:r>
      <w:r w:rsidR="00664056">
        <w:rPr>
          <w:b/>
          <w:color w:val="1A1A1A"/>
          <w:sz w:val="28"/>
        </w:rPr>
        <w:t>33</w:t>
      </w:r>
      <w:r>
        <w:rPr>
          <w:b/>
          <w:color w:val="1A1A1A"/>
          <w:spacing w:val="5"/>
          <w:sz w:val="28"/>
        </w:rPr>
        <w:t xml:space="preserve"> </w:t>
      </w:r>
      <w:r>
        <w:rPr>
          <w:b/>
          <w:color w:val="1A1A1A"/>
          <w:sz w:val="28"/>
        </w:rPr>
        <w:t>«</w:t>
      </w:r>
      <w:r w:rsidR="00664056">
        <w:rPr>
          <w:b/>
          <w:color w:val="1A1A1A"/>
          <w:sz w:val="28"/>
        </w:rPr>
        <w:t>Золотой петушок</w:t>
      </w:r>
      <w:r>
        <w:rPr>
          <w:b/>
          <w:color w:val="1A1A1A"/>
          <w:sz w:val="28"/>
        </w:rPr>
        <w:t>»</w:t>
      </w:r>
    </w:p>
    <w:p w14:paraId="01D43102" w14:textId="77777777" w:rsidR="0038442E" w:rsidRDefault="009B34E8">
      <w:pPr>
        <w:pStyle w:val="1"/>
        <w:spacing w:line="321" w:lineRule="exact"/>
        <w:ind w:left="1132"/>
        <w:jc w:val="center"/>
      </w:pPr>
      <w:r>
        <w:rPr>
          <w:color w:val="1A1A1A"/>
        </w:rPr>
        <w:t>за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2022-2023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учебный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год</w:t>
      </w:r>
    </w:p>
    <w:p w14:paraId="4468D585" w14:textId="77777777" w:rsidR="0038442E" w:rsidRDefault="0038442E">
      <w:pPr>
        <w:pStyle w:val="a3"/>
        <w:spacing w:before="9"/>
        <w:ind w:left="0" w:firstLine="0"/>
        <w:rPr>
          <w:b/>
          <w:sz w:val="23"/>
        </w:rPr>
      </w:pPr>
    </w:p>
    <w:p w14:paraId="04D42737" w14:textId="07C9E879" w:rsidR="0038442E" w:rsidRDefault="009B34E8">
      <w:pPr>
        <w:pStyle w:val="a3"/>
        <w:spacing w:before="1"/>
        <w:ind w:right="378"/>
        <w:jc w:val="both"/>
      </w:pPr>
      <w:r>
        <w:t>Направления и цели оценочной деятельности проведения внутренней оценки</w:t>
      </w:r>
      <w:r>
        <w:rPr>
          <w:spacing w:val="1"/>
        </w:rPr>
        <w:t xml:space="preserve"> </w:t>
      </w:r>
      <w:r>
        <w:t>качества образов</w:t>
      </w:r>
      <w:r w:rsidR="003501D2">
        <w:t>ания (далее - ВСОКО) в МАДОУ № 33</w:t>
      </w:r>
      <w:r>
        <w:t xml:space="preserve"> «</w:t>
      </w:r>
      <w:r w:rsidR="003501D2" w:rsidRPr="003501D2">
        <w:rPr>
          <w:color w:val="1A1A1A"/>
        </w:rPr>
        <w:t>Золотой петушок</w:t>
      </w:r>
      <w:r>
        <w:t>»</w:t>
      </w:r>
      <w:r>
        <w:rPr>
          <w:spacing w:val="1"/>
        </w:rPr>
        <w:t xml:space="preserve"> </w:t>
      </w:r>
      <w:r>
        <w:rPr>
          <w:b/>
        </w:rPr>
        <w:t>(</w:t>
      </w:r>
      <w:r>
        <w:t>далее -</w:t>
      </w:r>
      <w:r>
        <w:rPr>
          <w:spacing w:val="-67"/>
        </w:rPr>
        <w:t xml:space="preserve"> </w:t>
      </w:r>
      <w:r>
        <w:t>ДОУ) закрепляет «Положение о внутренней системе оценки качества образования»,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приказом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 w:rsidR="00111A13">
        <w:rPr>
          <w:shd w:val="clear" w:color="auto" w:fill="FFFFFF" w:themeFill="background1"/>
        </w:rPr>
        <w:t>27</w:t>
      </w:r>
      <w:r w:rsidR="00D578E6">
        <w:rPr>
          <w:shd w:val="clear" w:color="auto" w:fill="FFFFFF" w:themeFill="background1"/>
        </w:rPr>
        <w:t>.0</w:t>
      </w:r>
      <w:r w:rsidR="00111A13">
        <w:rPr>
          <w:shd w:val="clear" w:color="auto" w:fill="FFFFFF" w:themeFill="background1"/>
        </w:rPr>
        <w:t>5</w:t>
      </w:r>
      <w:r w:rsidRPr="00D578E6">
        <w:rPr>
          <w:shd w:val="clear" w:color="auto" w:fill="FFFFFF" w:themeFill="background1"/>
        </w:rPr>
        <w:t>.202</w:t>
      </w:r>
      <w:r w:rsidR="00111A13">
        <w:rPr>
          <w:shd w:val="clear" w:color="auto" w:fill="FFFFFF" w:themeFill="background1"/>
        </w:rPr>
        <w:t>2</w:t>
      </w:r>
      <w:r w:rsidR="00E831A4">
        <w:rPr>
          <w:shd w:val="clear" w:color="auto" w:fill="FFFFFF" w:themeFill="background1"/>
        </w:rPr>
        <w:t>г.</w:t>
      </w:r>
      <w:r w:rsidRPr="00D578E6">
        <w:rPr>
          <w:spacing w:val="6"/>
          <w:shd w:val="clear" w:color="auto" w:fill="FFFFFF" w:themeFill="background1"/>
        </w:rPr>
        <w:t xml:space="preserve"> </w:t>
      </w:r>
      <w:r w:rsidRPr="00D578E6">
        <w:rPr>
          <w:shd w:val="clear" w:color="auto" w:fill="FFFFFF" w:themeFill="background1"/>
        </w:rPr>
        <w:t>№</w:t>
      </w:r>
      <w:r w:rsidR="00D578E6">
        <w:rPr>
          <w:shd w:val="clear" w:color="auto" w:fill="FFFFFF" w:themeFill="background1"/>
        </w:rPr>
        <w:t xml:space="preserve"> </w:t>
      </w:r>
      <w:r w:rsidR="00111A13">
        <w:rPr>
          <w:spacing w:val="5"/>
          <w:shd w:val="clear" w:color="auto" w:fill="FFFFFF" w:themeFill="background1"/>
        </w:rPr>
        <w:t>57</w:t>
      </w:r>
      <w:r w:rsidR="00D578E6">
        <w:rPr>
          <w:spacing w:val="5"/>
          <w:shd w:val="clear" w:color="auto" w:fill="FFFFFF" w:themeFill="background1"/>
        </w:rPr>
        <w:t>/01-06</w:t>
      </w:r>
    </w:p>
    <w:p w14:paraId="59F10F91" w14:textId="77777777" w:rsidR="0038442E" w:rsidRDefault="009B34E8">
      <w:pPr>
        <w:pStyle w:val="a3"/>
        <w:ind w:right="395" w:firstLine="0"/>
        <w:jc w:val="both"/>
      </w:pPr>
      <w:r>
        <w:t>Процедура внутренней системы оценки качества образования проводилась в период с</w:t>
      </w:r>
      <w:r>
        <w:rPr>
          <w:spacing w:val="-67"/>
        </w:rPr>
        <w:t xml:space="preserve"> </w:t>
      </w:r>
      <w:r>
        <w:t>15.05.2023 по</w:t>
      </w:r>
      <w:r>
        <w:rPr>
          <w:spacing w:val="1"/>
        </w:rPr>
        <w:t xml:space="preserve"> </w:t>
      </w:r>
      <w:r>
        <w:t>31.05.2023г.</w:t>
      </w:r>
    </w:p>
    <w:p w14:paraId="0FEF1C6C" w14:textId="77777777" w:rsidR="0038442E" w:rsidRDefault="009B34E8">
      <w:pPr>
        <w:pStyle w:val="a3"/>
        <w:ind w:right="392"/>
        <w:jc w:val="both"/>
      </w:pPr>
      <w:r>
        <w:rPr>
          <w:b/>
        </w:rPr>
        <w:t>Цель</w:t>
      </w:r>
      <w:r>
        <w:rPr>
          <w:b/>
          <w:spacing w:val="11"/>
        </w:rPr>
        <w:t xml:space="preserve"> </w:t>
      </w:r>
      <w:r>
        <w:rPr>
          <w:b/>
        </w:rPr>
        <w:t>ВСОКО:</w:t>
      </w:r>
      <w:r>
        <w:rPr>
          <w:b/>
          <w:spacing w:val="20"/>
        </w:rPr>
        <w:t xml:space="preserve"> </w:t>
      </w:r>
      <w:r>
        <w:t>установление</w:t>
      </w:r>
      <w:r>
        <w:rPr>
          <w:spacing w:val="16"/>
        </w:rPr>
        <w:t xml:space="preserve"> </w:t>
      </w:r>
      <w:r>
        <w:t>соответствия</w:t>
      </w:r>
      <w:r>
        <w:rPr>
          <w:spacing w:val="16"/>
        </w:rPr>
        <w:t xml:space="preserve"> </w:t>
      </w:r>
      <w:r>
        <w:t>качества</w:t>
      </w:r>
      <w:r>
        <w:rPr>
          <w:spacing w:val="20"/>
        </w:rPr>
        <w:t xml:space="preserve"> </w:t>
      </w:r>
      <w:r>
        <w:t>дошкольного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в ДОУ Федеральному государственному образовательному стандарту дошкольного</w:t>
      </w:r>
      <w:r>
        <w:rPr>
          <w:spacing w:val="1"/>
        </w:rPr>
        <w:t xml:space="preserve"> </w:t>
      </w:r>
      <w:r>
        <w:t>образования.</w:t>
      </w:r>
    </w:p>
    <w:p w14:paraId="6322208B" w14:textId="77777777" w:rsidR="0038442E" w:rsidRDefault="009B34E8">
      <w:pPr>
        <w:pStyle w:val="a3"/>
        <w:ind w:right="391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проведения: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используются:</w:t>
      </w:r>
    </w:p>
    <w:p w14:paraId="2F474F03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мониторинговые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исследования;</w:t>
      </w:r>
    </w:p>
    <w:p w14:paraId="5DAEE9C0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1"/>
        <w:ind w:left="928"/>
        <w:rPr>
          <w:sz w:val="28"/>
        </w:rPr>
      </w:pPr>
      <w:r>
        <w:rPr>
          <w:sz w:val="28"/>
        </w:rPr>
        <w:t>анкетирование;</w:t>
      </w:r>
    </w:p>
    <w:p w14:paraId="1A4A456A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тестирование;</w:t>
      </w:r>
    </w:p>
    <w:p w14:paraId="2E55C51B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2B776F3B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беседы;</w:t>
      </w:r>
    </w:p>
    <w:p w14:paraId="1FF2FCC8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наблюдение;</w:t>
      </w:r>
    </w:p>
    <w:p w14:paraId="47D85009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статистические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исследования;</w:t>
      </w:r>
    </w:p>
    <w:p w14:paraId="508338C5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собеседование;</w:t>
      </w:r>
    </w:p>
    <w:p w14:paraId="5525ACB1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самоанализ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самооценка;</w:t>
      </w:r>
    </w:p>
    <w:p w14:paraId="215ED4F3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отчетность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педагогов;</w:t>
      </w:r>
    </w:p>
    <w:p w14:paraId="4E1C2F2A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социологический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опрос;</w:t>
      </w:r>
    </w:p>
    <w:p w14:paraId="2A4A43A3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14:paraId="7E1194D6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наблюдения;</w:t>
      </w:r>
    </w:p>
    <w:p w14:paraId="0387C0AB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аналитические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</w:p>
    <w:p w14:paraId="09F71B65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5"/>
        <w:ind w:left="928"/>
        <w:rPr>
          <w:sz w:val="28"/>
        </w:rPr>
      </w:pPr>
      <w:r>
        <w:rPr>
          <w:sz w:val="28"/>
        </w:rPr>
        <w:t>социологические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опросы;</w:t>
      </w:r>
    </w:p>
    <w:p w14:paraId="67E298CD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отчеты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МАДОУ;</w:t>
      </w:r>
    </w:p>
    <w:p w14:paraId="7B0CE9A1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right="846" w:hanging="361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 МАДОУ.</w:t>
      </w:r>
    </w:p>
    <w:p w14:paraId="396BBAAD" w14:textId="77777777" w:rsidR="0038442E" w:rsidRDefault="0038442E">
      <w:pPr>
        <w:pStyle w:val="a3"/>
        <w:spacing w:before="8"/>
        <w:ind w:left="0" w:firstLine="0"/>
        <w:rPr>
          <w:sz w:val="23"/>
        </w:rPr>
      </w:pPr>
    </w:p>
    <w:p w14:paraId="74E55BFB" w14:textId="77777777" w:rsidR="0038442E" w:rsidRDefault="009B34E8">
      <w:pPr>
        <w:pStyle w:val="a3"/>
        <w:ind w:right="381" w:firstLine="763"/>
        <w:jc w:val="both"/>
      </w:pPr>
      <w:r>
        <w:t>Определение качества образования осуществлялось рабочей группой из 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контрольно-оценочных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составлена настоящая «Аналитическая справка по результатам внутренней 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3501D2">
        <w:t>33</w:t>
      </w:r>
      <w:r>
        <w:rPr>
          <w:spacing w:val="1"/>
        </w:rPr>
        <w:t xml:space="preserve"> </w:t>
      </w:r>
      <w:r>
        <w:t>«</w:t>
      </w:r>
      <w:r w:rsidR="003501D2" w:rsidRPr="003501D2">
        <w:rPr>
          <w:color w:val="1A1A1A"/>
        </w:rPr>
        <w:t>Золотой петушок</w:t>
      </w:r>
      <w:r>
        <w:t>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 по</w:t>
      </w:r>
      <w:r>
        <w:rPr>
          <w:spacing w:val="1"/>
        </w:rPr>
        <w:t xml:space="preserve"> </w:t>
      </w:r>
      <w:r>
        <w:t>присмотру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уходу.</w:t>
      </w:r>
    </w:p>
    <w:p w14:paraId="1E06A3EC" w14:textId="77777777" w:rsidR="0038442E" w:rsidRDefault="009B34E8">
      <w:pPr>
        <w:pStyle w:val="1"/>
        <w:spacing w:before="7" w:line="322" w:lineRule="exact"/>
        <w:ind w:right="0"/>
      </w:pPr>
      <w:r>
        <w:t>Состав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группы:</w:t>
      </w:r>
    </w:p>
    <w:p w14:paraId="7FCB5266" w14:textId="77777777" w:rsidR="0038442E" w:rsidRDefault="009B34E8">
      <w:pPr>
        <w:ind w:left="222" w:right="6734"/>
        <w:rPr>
          <w:b/>
          <w:sz w:val="28"/>
        </w:rPr>
      </w:pPr>
      <w:r>
        <w:rPr>
          <w:b/>
          <w:sz w:val="28"/>
        </w:rPr>
        <w:t>Председатель рабочей группы:</w:t>
      </w:r>
      <w:r>
        <w:rPr>
          <w:b/>
          <w:spacing w:val="-67"/>
          <w:sz w:val="28"/>
        </w:rPr>
        <w:t xml:space="preserve"> </w:t>
      </w:r>
      <w:r w:rsidR="003501D2">
        <w:rPr>
          <w:sz w:val="28"/>
        </w:rPr>
        <w:t>Костоусова С.А.</w:t>
      </w:r>
      <w:r>
        <w:rPr>
          <w:sz w:val="28"/>
        </w:rPr>
        <w:t xml:space="preserve"> - заведующий;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Члены рабочей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группы:</w:t>
      </w:r>
    </w:p>
    <w:p w14:paraId="3624FFB4" w14:textId="77777777" w:rsidR="0038442E" w:rsidRDefault="003501D2">
      <w:pPr>
        <w:pStyle w:val="a3"/>
        <w:ind w:right="5721" w:firstLine="0"/>
      </w:pPr>
      <w:r>
        <w:t>Тельнова Е.А</w:t>
      </w:r>
      <w:r w:rsidR="009B34E8">
        <w:t>. - старший воспитатель;</w:t>
      </w:r>
      <w:r w:rsidR="009B34E8">
        <w:rPr>
          <w:spacing w:val="-67"/>
        </w:rPr>
        <w:t xml:space="preserve"> </w:t>
      </w:r>
    </w:p>
    <w:p w14:paraId="44725E8D" w14:textId="77777777" w:rsidR="0038442E" w:rsidRDefault="0038442E">
      <w:pPr>
        <w:sectPr w:rsidR="0038442E">
          <w:type w:val="continuous"/>
          <w:pgSz w:w="11910" w:h="16840"/>
          <w:pgMar w:top="640" w:right="180" w:bottom="280" w:left="800" w:header="720" w:footer="720" w:gutter="0"/>
          <w:cols w:space="720"/>
        </w:sectPr>
      </w:pPr>
    </w:p>
    <w:p w14:paraId="72A22FF8" w14:textId="23B56904" w:rsidR="0038442E" w:rsidRDefault="003501D2">
      <w:pPr>
        <w:pStyle w:val="a3"/>
        <w:spacing w:before="73"/>
        <w:ind w:right="6734" w:firstLine="0"/>
      </w:pPr>
      <w:r>
        <w:lastRenderedPageBreak/>
        <w:t>Шестакова М.А</w:t>
      </w:r>
      <w:r w:rsidR="009B34E8">
        <w:t>. - воспитатель;</w:t>
      </w:r>
      <w:r w:rsidR="009B34E8">
        <w:rPr>
          <w:spacing w:val="1"/>
        </w:rPr>
        <w:t xml:space="preserve"> </w:t>
      </w:r>
      <w:proofErr w:type="spellStart"/>
      <w:r>
        <w:t>Новос</w:t>
      </w:r>
      <w:r w:rsidR="003D14AF">
        <w:t>ё</w:t>
      </w:r>
      <w:r>
        <w:t>лова</w:t>
      </w:r>
      <w:proofErr w:type="spellEnd"/>
      <w:r>
        <w:t xml:space="preserve"> Л.А</w:t>
      </w:r>
      <w:r w:rsidR="009B34E8">
        <w:t>.</w:t>
      </w:r>
      <w:r w:rsidR="009B34E8">
        <w:rPr>
          <w:spacing w:val="-4"/>
        </w:rPr>
        <w:t xml:space="preserve"> </w:t>
      </w:r>
      <w:r w:rsidR="009B34E8">
        <w:t>-</w:t>
      </w:r>
      <w:r w:rsidR="009B34E8">
        <w:rPr>
          <w:spacing w:val="-8"/>
        </w:rPr>
        <w:t xml:space="preserve"> </w:t>
      </w:r>
      <w:r w:rsidR="009B34E8">
        <w:t>воспитатель.</w:t>
      </w:r>
    </w:p>
    <w:p w14:paraId="53173ABF" w14:textId="77777777" w:rsidR="0038442E" w:rsidRDefault="009B34E8">
      <w:pPr>
        <w:pStyle w:val="1"/>
        <w:tabs>
          <w:tab w:val="left" w:pos="1675"/>
          <w:tab w:val="left" w:pos="2942"/>
          <w:tab w:val="left" w:pos="5248"/>
          <w:tab w:val="left" w:pos="6880"/>
          <w:tab w:val="left" w:pos="8228"/>
          <w:tab w:val="left" w:pos="9398"/>
        </w:tabs>
        <w:spacing w:before="4"/>
        <w:ind w:right="386"/>
      </w:pPr>
      <w:r>
        <w:t>Согласно</w:t>
      </w:r>
      <w:r>
        <w:tab/>
        <w:t>годовой</w:t>
      </w:r>
      <w:r>
        <w:tab/>
        <w:t>циклограмме,</w:t>
      </w:r>
      <w:r>
        <w:tab/>
        <w:t>предметом</w:t>
      </w:r>
      <w:r>
        <w:tab/>
        <w:t>системы</w:t>
      </w:r>
      <w:r>
        <w:tab/>
        <w:t>оценки</w:t>
      </w:r>
      <w:r>
        <w:tab/>
        <w:t>качества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14:paraId="3D35A2C1" w14:textId="77777777" w:rsidR="0038442E" w:rsidRDefault="009B34E8">
      <w:pPr>
        <w:pStyle w:val="a4"/>
        <w:numPr>
          <w:ilvl w:val="0"/>
          <w:numId w:val="8"/>
        </w:numPr>
        <w:tabs>
          <w:tab w:val="left" w:pos="1034"/>
          <w:tab w:val="left" w:pos="1035"/>
        </w:tabs>
        <w:spacing w:line="316" w:lineRule="exact"/>
        <w:ind w:left="1034" w:hanging="453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4DB19922" w14:textId="77777777" w:rsidR="0038442E" w:rsidRDefault="009B34E8">
      <w:pPr>
        <w:pStyle w:val="a4"/>
        <w:numPr>
          <w:ilvl w:val="0"/>
          <w:numId w:val="8"/>
        </w:numPr>
        <w:tabs>
          <w:tab w:val="left" w:pos="1034"/>
          <w:tab w:val="left" w:pos="1035"/>
        </w:tabs>
        <w:spacing w:line="240" w:lineRule="auto"/>
        <w:ind w:left="1034" w:hanging="453"/>
        <w:rPr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деятельность;</w:t>
      </w:r>
    </w:p>
    <w:p w14:paraId="314C9115" w14:textId="77777777" w:rsidR="0038442E" w:rsidRDefault="009B34E8">
      <w:pPr>
        <w:pStyle w:val="a4"/>
        <w:numPr>
          <w:ilvl w:val="0"/>
          <w:numId w:val="8"/>
        </w:numPr>
        <w:tabs>
          <w:tab w:val="left" w:pos="1034"/>
          <w:tab w:val="left" w:pos="1035"/>
        </w:tabs>
        <w:spacing w:line="240" w:lineRule="auto"/>
        <w:ind w:left="1034" w:hanging="453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6166A366" w14:textId="77777777" w:rsidR="0038442E" w:rsidRDefault="009B34E8">
      <w:pPr>
        <w:pStyle w:val="1"/>
        <w:tabs>
          <w:tab w:val="left" w:pos="2021"/>
          <w:tab w:val="left" w:pos="3671"/>
          <w:tab w:val="left" w:pos="4827"/>
          <w:tab w:val="left" w:pos="6208"/>
          <w:tab w:val="left" w:pos="7493"/>
          <w:tab w:val="left" w:pos="9214"/>
          <w:tab w:val="left" w:pos="10121"/>
        </w:tabs>
        <w:spacing w:before="5"/>
        <w:ind w:right="392"/>
      </w:pPr>
      <w:r>
        <w:t>Содержание</w:t>
      </w:r>
      <w:r>
        <w:tab/>
        <w:t>процедуры</w:t>
      </w:r>
      <w:r>
        <w:tab/>
        <w:t>оценки</w:t>
      </w:r>
      <w:r>
        <w:tab/>
        <w:t>качества</w:t>
      </w:r>
      <w:r>
        <w:tab/>
        <w:t>условий</w:t>
      </w:r>
      <w:r>
        <w:tab/>
        <w:t>реализации</w:t>
      </w:r>
      <w:r>
        <w:tab/>
        <w:t>ООП</w:t>
      </w:r>
      <w:r>
        <w:tab/>
      </w:r>
      <w:r>
        <w:rPr>
          <w:spacing w:val="-2"/>
        </w:rPr>
        <w:t>ДО</w:t>
      </w:r>
      <w:r>
        <w:rPr>
          <w:spacing w:val="-67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 себя:</w:t>
      </w:r>
    </w:p>
    <w:p w14:paraId="399778EA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316" w:lineRule="exact"/>
        <w:ind w:left="928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материально-техническим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условиям;</w:t>
      </w:r>
    </w:p>
    <w:p w14:paraId="03068254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условиям;</w:t>
      </w:r>
    </w:p>
    <w:p w14:paraId="2BC27169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spacing w:before="4"/>
        <w:ind w:left="928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кадровым условиям;</w:t>
      </w:r>
    </w:p>
    <w:p w14:paraId="5D859905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среде;</w:t>
      </w:r>
    </w:p>
    <w:p w14:paraId="694C376B" w14:textId="77777777" w:rsidR="0038442E" w:rsidRDefault="009B34E8">
      <w:pPr>
        <w:pStyle w:val="a4"/>
        <w:numPr>
          <w:ilvl w:val="0"/>
          <w:numId w:val="8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2BF70593" w14:textId="77777777" w:rsidR="0038442E" w:rsidRDefault="009B34E8">
      <w:pPr>
        <w:pStyle w:val="a3"/>
        <w:ind w:right="383"/>
        <w:jc w:val="both"/>
      </w:pPr>
      <w:r>
        <w:t>Выводы, представленные в настоящей «Аналитической справке по результатам</w:t>
      </w:r>
      <w:r>
        <w:rPr>
          <w:spacing w:val="-67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МАДОУ,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 в качестве оснований для принятия управленческих решений, а также</w:t>
      </w:r>
      <w:r>
        <w:rPr>
          <w:spacing w:val="-67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МАДОУ,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7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развитии системы дошкольного образования.</w:t>
      </w:r>
    </w:p>
    <w:p w14:paraId="3E9D9BFD" w14:textId="77777777" w:rsidR="0038442E" w:rsidRDefault="0038442E">
      <w:pPr>
        <w:pStyle w:val="a3"/>
        <w:spacing w:before="3"/>
        <w:ind w:left="0" w:firstLine="0"/>
      </w:pPr>
    </w:p>
    <w:p w14:paraId="3F760C9B" w14:textId="77777777" w:rsidR="0038442E" w:rsidRDefault="009B34E8">
      <w:pPr>
        <w:pStyle w:val="2"/>
        <w:ind w:left="3166"/>
      </w:pPr>
      <w:r>
        <w:t>Финансовое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ДОУ</w:t>
      </w:r>
    </w:p>
    <w:p w14:paraId="2ECE6C07" w14:textId="77777777" w:rsidR="0038442E" w:rsidRDefault="009B34E8">
      <w:pPr>
        <w:pStyle w:val="a3"/>
        <w:spacing w:line="242" w:lineRule="auto"/>
        <w:ind w:right="388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ДОУ.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достаточной</w:t>
      </w:r>
      <w:r>
        <w:rPr>
          <w:spacing w:val="-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</w:p>
    <w:p w14:paraId="40131A97" w14:textId="77777777" w:rsidR="0038442E" w:rsidRDefault="009B34E8">
      <w:pPr>
        <w:pStyle w:val="a3"/>
        <w:ind w:right="379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подобран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67"/>
        </w:rPr>
        <w:t xml:space="preserve"> </w:t>
      </w:r>
      <w:r>
        <w:t>художественная литература, хрестоматии для чтения детям по Программе; наборы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-4"/>
        </w:rPr>
        <w:t xml:space="preserve"> </w:t>
      </w:r>
      <w:r>
        <w:t>и раздаточных</w:t>
      </w:r>
      <w:r>
        <w:rPr>
          <w:spacing w:val="-3"/>
        </w:rPr>
        <w:t xml:space="preserve"> </w:t>
      </w:r>
      <w:r>
        <w:t>материалов; картотеки.</w:t>
      </w:r>
    </w:p>
    <w:p w14:paraId="37EFE8B9" w14:textId="77777777" w:rsidR="0038442E" w:rsidRDefault="009B34E8">
      <w:pPr>
        <w:pStyle w:val="a3"/>
        <w:ind w:right="382"/>
        <w:jc w:val="both"/>
      </w:pPr>
      <w:r>
        <w:t>Анализ соответствия материально-технического обеспечения реализации ООП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участку,</w:t>
      </w:r>
      <w:r>
        <w:rPr>
          <w:spacing w:val="1"/>
        </w:rPr>
        <w:t xml:space="preserve"> </w:t>
      </w:r>
      <w:r>
        <w:t>зданию,</w:t>
      </w:r>
      <w:r>
        <w:rPr>
          <w:spacing w:val="1"/>
        </w:rPr>
        <w:t xml:space="preserve"> </w:t>
      </w:r>
      <w:r>
        <w:t>помещениям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ООП в каждой возрастной группе предоставлено отдельное просторное</w:t>
      </w:r>
      <w:r>
        <w:rPr>
          <w:spacing w:val="1"/>
        </w:rPr>
        <w:t xml:space="preserve"> </w:t>
      </w:r>
      <w:r>
        <w:t>помещение, в котором обеспечивается оптимальная температура воздуха, санитарные</w:t>
      </w:r>
      <w:r>
        <w:rPr>
          <w:spacing w:val="-67"/>
        </w:rPr>
        <w:t xml:space="preserve"> </w:t>
      </w:r>
      <w:r>
        <w:t>условия. Помещение оснащено необходимой мебелью, подобранной в соответствии с</w:t>
      </w:r>
      <w:r>
        <w:rPr>
          <w:spacing w:val="-67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укреплением</w:t>
      </w:r>
      <w:r>
        <w:rPr>
          <w:spacing w:val="2"/>
        </w:rPr>
        <w:t xml:space="preserve"> </w:t>
      </w:r>
      <w:r>
        <w:t>материально-технической</w:t>
      </w:r>
      <w:r>
        <w:rPr>
          <w:spacing w:val="-1"/>
        </w:rPr>
        <w:t xml:space="preserve"> </w:t>
      </w:r>
      <w:r>
        <w:t>базы.</w:t>
      </w:r>
    </w:p>
    <w:p w14:paraId="09BFE132" w14:textId="77777777" w:rsidR="0038442E" w:rsidRDefault="009B34E8">
      <w:pPr>
        <w:pStyle w:val="a3"/>
        <w:ind w:right="396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воспитанников: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249"/>
        <w:gridCol w:w="4308"/>
      </w:tblGrid>
      <w:tr w:rsidR="0038442E" w14:paraId="6E1CF3C0" w14:textId="77777777">
        <w:trPr>
          <w:trHeight w:val="273"/>
        </w:trPr>
        <w:tc>
          <w:tcPr>
            <w:tcW w:w="499" w:type="dxa"/>
          </w:tcPr>
          <w:p w14:paraId="212EE26E" w14:textId="77777777" w:rsidR="0038442E" w:rsidRDefault="009B34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9" w:type="dxa"/>
          </w:tcPr>
          <w:p w14:paraId="1EB15055" w14:textId="77777777" w:rsidR="0038442E" w:rsidRDefault="009B34E8">
            <w:pPr>
              <w:pStyle w:val="TableParagraph"/>
              <w:spacing w:line="253" w:lineRule="exact"/>
              <w:ind w:left="1967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4308" w:type="dxa"/>
          </w:tcPr>
          <w:p w14:paraId="13639377" w14:textId="77777777" w:rsidR="0038442E" w:rsidRDefault="009B34E8">
            <w:pPr>
              <w:pStyle w:val="TableParagraph"/>
              <w:spacing w:line="253" w:lineRule="exact"/>
              <w:ind w:left="140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</w:tr>
      <w:tr w:rsidR="0038442E" w14:paraId="35C6E885" w14:textId="77777777">
        <w:trPr>
          <w:trHeight w:val="1104"/>
        </w:trPr>
        <w:tc>
          <w:tcPr>
            <w:tcW w:w="499" w:type="dxa"/>
          </w:tcPr>
          <w:p w14:paraId="67BFFD71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9" w:type="dxa"/>
          </w:tcPr>
          <w:p w14:paraId="4B6AB915" w14:textId="77777777" w:rsidR="0038442E" w:rsidRDefault="009B34E8">
            <w:pPr>
              <w:pStyle w:val="TableParagraph"/>
              <w:spacing w:line="240" w:lineRule="auto"/>
              <w:ind w:left="106" w:right="2545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 кабинет - 1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изолятор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584B3D15" w14:textId="77777777" w:rsidR="0038442E" w:rsidRDefault="009B34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процедурный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308" w:type="dxa"/>
          </w:tcPr>
          <w:p w14:paraId="59734264" w14:textId="77777777" w:rsidR="0038442E" w:rsidRDefault="009B34E8">
            <w:pPr>
              <w:pStyle w:val="TableParagraph"/>
              <w:spacing w:line="242" w:lineRule="auto"/>
              <w:ind w:right="817"/>
              <w:rPr>
                <w:sz w:val="24"/>
              </w:rPr>
            </w:pPr>
            <w:r>
              <w:rPr>
                <w:sz w:val="24"/>
              </w:rPr>
              <w:t>Медицинское 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лечебно-оздоровительная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38442E" w14:paraId="795A1159" w14:textId="77777777">
        <w:trPr>
          <w:trHeight w:val="829"/>
        </w:trPr>
        <w:tc>
          <w:tcPr>
            <w:tcW w:w="499" w:type="dxa"/>
          </w:tcPr>
          <w:p w14:paraId="2AD30943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9" w:type="dxa"/>
          </w:tcPr>
          <w:p w14:paraId="7D172C19" w14:textId="77777777" w:rsidR="0038442E" w:rsidRDefault="009B34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Пищеблок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7D03B656" w14:textId="77777777" w:rsidR="0038442E" w:rsidRDefault="009B34E8">
            <w:pPr>
              <w:pStyle w:val="TableParagraph"/>
              <w:spacing w:line="274" w:lineRule="exact"/>
              <w:ind w:left="106" w:right="1978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4308" w:type="dxa"/>
          </w:tcPr>
          <w:p w14:paraId="1276F9CE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38442E" w14:paraId="75F63274" w14:textId="77777777">
        <w:trPr>
          <w:trHeight w:val="278"/>
        </w:trPr>
        <w:tc>
          <w:tcPr>
            <w:tcW w:w="499" w:type="dxa"/>
          </w:tcPr>
          <w:p w14:paraId="0F588868" w14:textId="77777777" w:rsidR="0038442E" w:rsidRDefault="0038442E" w:rsidP="00CD6116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5249" w:type="dxa"/>
          </w:tcPr>
          <w:p w14:paraId="5275C809" w14:textId="77777777" w:rsidR="0038442E" w:rsidRDefault="0038442E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4308" w:type="dxa"/>
          </w:tcPr>
          <w:p w14:paraId="0B87DB56" w14:textId="77777777" w:rsidR="0038442E" w:rsidRDefault="0038442E" w:rsidP="00CD6116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14:paraId="00FA7F89" w14:textId="77777777" w:rsidR="0038442E" w:rsidRDefault="0038442E">
      <w:pPr>
        <w:spacing w:line="258" w:lineRule="exact"/>
        <w:rPr>
          <w:sz w:val="24"/>
        </w:rPr>
        <w:sectPr w:rsidR="0038442E">
          <w:footerReference w:type="default" r:id="rId7"/>
          <w:pgSz w:w="11910" w:h="16840"/>
          <w:pgMar w:top="300" w:right="180" w:bottom="1200" w:left="800" w:header="0" w:footer="1018" w:gutter="0"/>
          <w:pgNumType w:start="2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249"/>
        <w:gridCol w:w="4308"/>
      </w:tblGrid>
      <w:tr w:rsidR="0038442E" w14:paraId="1A932E80" w14:textId="77777777">
        <w:trPr>
          <w:trHeight w:val="1103"/>
        </w:trPr>
        <w:tc>
          <w:tcPr>
            <w:tcW w:w="499" w:type="dxa"/>
          </w:tcPr>
          <w:p w14:paraId="24FB53C2" w14:textId="77777777" w:rsidR="0038442E" w:rsidRDefault="00CD6116" w:rsidP="00CD6116">
            <w:pPr>
              <w:pStyle w:val="TableParagraph"/>
              <w:spacing w:line="240" w:lineRule="auto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5249" w:type="dxa"/>
          </w:tcPr>
          <w:p w14:paraId="58C8FAAA" w14:textId="77777777" w:rsidR="0038442E" w:rsidRDefault="009B34E8">
            <w:pPr>
              <w:pStyle w:val="TableParagraph"/>
              <w:spacing w:line="237" w:lineRule="auto"/>
              <w:ind w:left="106" w:right="2561"/>
              <w:rPr>
                <w:sz w:val="24"/>
              </w:rPr>
            </w:pPr>
            <w:r>
              <w:rPr>
                <w:sz w:val="24"/>
              </w:rPr>
              <w:t>спортивная площадка - 1</w:t>
            </w:r>
            <w:r>
              <w:rPr>
                <w:spacing w:val="-57"/>
                <w:sz w:val="24"/>
              </w:rPr>
              <w:t xml:space="preserve"> </w:t>
            </w:r>
          </w:p>
          <w:p w14:paraId="31453226" w14:textId="77777777" w:rsidR="0038442E" w:rsidRDefault="009B34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прогулочные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CD6116">
              <w:rPr>
                <w:sz w:val="24"/>
              </w:rPr>
              <w:t>6</w:t>
            </w:r>
          </w:p>
          <w:p w14:paraId="46A1AAA1" w14:textId="77777777" w:rsidR="0038442E" w:rsidRDefault="009B34E8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CD6116">
              <w:rPr>
                <w:sz w:val="24"/>
              </w:rPr>
              <w:t>6</w:t>
            </w:r>
          </w:p>
        </w:tc>
        <w:tc>
          <w:tcPr>
            <w:tcW w:w="4308" w:type="dxa"/>
          </w:tcPr>
          <w:p w14:paraId="431BBFA0" w14:textId="77777777" w:rsidR="0038442E" w:rsidRDefault="00CD6116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38442E" w14:paraId="5E8E945B" w14:textId="77777777">
        <w:trPr>
          <w:trHeight w:val="2208"/>
        </w:trPr>
        <w:tc>
          <w:tcPr>
            <w:tcW w:w="499" w:type="dxa"/>
          </w:tcPr>
          <w:p w14:paraId="1B6BA205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49" w:type="dxa"/>
          </w:tcPr>
          <w:p w14:paraId="0B33522B" w14:textId="77777777" w:rsidR="0038442E" w:rsidRDefault="009B34E8">
            <w:pPr>
              <w:pStyle w:val="TableParagraph"/>
              <w:spacing w:line="237" w:lineRule="auto"/>
              <w:ind w:left="106" w:right="2376"/>
              <w:rPr>
                <w:sz w:val="24"/>
              </w:rPr>
            </w:pPr>
            <w:r>
              <w:rPr>
                <w:sz w:val="24"/>
              </w:rPr>
              <w:t>Методический кабинет –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AE3DF83" w14:textId="77777777" w:rsidR="0038442E" w:rsidRDefault="009B34E8">
            <w:pPr>
              <w:pStyle w:val="TableParagraph"/>
              <w:spacing w:line="240" w:lineRule="auto"/>
              <w:ind w:left="106" w:right="1039"/>
              <w:rPr>
                <w:sz w:val="24"/>
              </w:rPr>
            </w:pPr>
            <w:r>
              <w:rPr>
                <w:sz w:val="24"/>
              </w:rPr>
              <w:t>раздевальные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 w:rsidR="00CD6116">
              <w:rPr>
                <w:sz w:val="24"/>
              </w:rPr>
              <w:t>6</w:t>
            </w:r>
          </w:p>
          <w:p w14:paraId="23027EA8" w14:textId="77777777" w:rsidR="0038442E" w:rsidRDefault="00CD6116">
            <w:pPr>
              <w:pStyle w:val="TableParagraph"/>
              <w:spacing w:line="237" w:lineRule="auto"/>
              <w:ind w:left="106" w:right="2351"/>
              <w:rPr>
                <w:sz w:val="24"/>
              </w:rPr>
            </w:pPr>
            <w:r>
              <w:rPr>
                <w:sz w:val="24"/>
              </w:rPr>
              <w:t xml:space="preserve">групповые помещения – 6 </w:t>
            </w:r>
            <w:r w:rsidR="009B34E8">
              <w:rPr>
                <w:sz w:val="24"/>
              </w:rPr>
              <w:t>спальни</w:t>
            </w:r>
            <w:r w:rsidR="009B34E8">
              <w:rPr>
                <w:spacing w:val="3"/>
                <w:sz w:val="24"/>
              </w:rPr>
              <w:t xml:space="preserve"> </w:t>
            </w:r>
            <w:r w:rsidR="009B34E8">
              <w:rPr>
                <w:sz w:val="24"/>
              </w:rPr>
              <w:t>–</w:t>
            </w:r>
            <w:r w:rsidR="009B34E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31C1B33F" w14:textId="77777777" w:rsidR="0038442E" w:rsidRDefault="009B34E8">
            <w:pPr>
              <w:pStyle w:val="TableParagraph"/>
              <w:spacing w:line="274" w:lineRule="exact"/>
              <w:ind w:left="106" w:right="2477"/>
              <w:rPr>
                <w:sz w:val="24"/>
              </w:rPr>
            </w:pPr>
            <w:r>
              <w:rPr>
                <w:sz w:val="24"/>
              </w:rPr>
              <w:t>туалетные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комнаты -</w:t>
            </w:r>
            <w:r>
              <w:rPr>
                <w:spacing w:val="3"/>
                <w:sz w:val="24"/>
              </w:rPr>
              <w:t xml:space="preserve"> </w:t>
            </w:r>
            <w:r w:rsidR="00CD611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 w:rsidR="00CD6116">
              <w:rPr>
                <w:sz w:val="24"/>
              </w:rPr>
              <w:t>6</w:t>
            </w:r>
          </w:p>
        </w:tc>
        <w:tc>
          <w:tcPr>
            <w:tcW w:w="4308" w:type="dxa"/>
          </w:tcPr>
          <w:p w14:paraId="6F0644E9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</w:tr>
      <w:tr w:rsidR="0038442E" w14:paraId="37A3D567" w14:textId="77777777">
        <w:trPr>
          <w:trHeight w:val="273"/>
        </w:trPr>
        <w:tc>
          <w:tcPr>
            <w:tcW w:w="499" w:type="dxa"/>
          </w:tcPr>
          <w:p w14:paraId="1EDE4EB0" w14:textId="77777777" w:rsidR="0038442E" w:rsidRDefault="009B34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49" w:type="dxa"/>
          </w:tcPr>
          <w:p w14:paraId="517D716E" w14:textId="77777777" w:rsidR="0038442E" w:rsidRDefault="00CD6116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 w:rsidR="009B34E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9B34E8">
              <w:rPr>
                <w:spacing w:val="3"/>
                <w:sz w:val="24"/>
              </w:rPr>
              <w:t xml:space="preserve"> </w:t>
            </w:r>
            <w:r w:rsidR="009B34E8">
              <w:rPr>
                <w:sz w:val="24"/>
              </w:rPr>
              <w:t>-</w:t>
            </w:r>
            <w:r w:rsidR="009B34E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308" w:type="dxa"/>
          </w:tcPr>
          <w:p w14:paraId="54756B57" w14:textId="77777777" w:rsidR="0038442E" w:rsidRDefault="009B34E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38442E" w14:paraId="29898C75" w14:textId="77777777">
        <w:trPr>
          <w:trHeight w:val="551"/>
        </w:trPr>
        <w:tc>
          <w:tcPr>
            <w:tcW w:w="499" w:type="dxa"/>
          </w:tcPr>
          <w:p w14:paraId="233EA05E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49" w:type="dxa"/>
          </w:tcPr>
          <w:p w14:paraId="349B08B8" w14:textId="77777777" w:rsidR="0038442E" w:rsidRDefault="009B34E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Кладовые,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овощехранилище,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холодильное</w:t>
            </w:r>
          </w:p>
          <w:p w14:paraId="3AAA5B21" w14:textId="77777777" w:rsidR="0038442E" w:rsidRDefault="009B34E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прачечные</w:t>
            </w:r>
          </w:p>
        </w:tc>
        <w:tc>
          <w:tcPr>
            <w:tcW w:w="4308" w:type="dxa"/>
          </w:tcPr>
          <w:p w14:paraId="3476C420" w14:textId="77777777" w:rsidR="0038442E" w:rsidRDefault="009B3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Хозяйственно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14:paraId="4B4ECFDF" w14:textId="77777777" w:rsidR="0038442E" w:rsidRDefault="009B34E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</w:tr>
      <w:tr w:rsidR="0038442E" w14:paraId="4FCF3826" w14:textId="77777777">
        <w:trPr>
          <w:trHeight w:val="556"/>
        </w:trPr>
        <w:tc>
          <w:tcPr>
            <w:tcW w:w="499" w:type="dxa"/>
          </w:tcPr>
          <w:p w14:paraId="1CDE344E" w14:textId="77777777" w:rsidR="0038442E" w:rsidRDefault="009B34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49" w:type="dxa"/>
          </w:tcPr>
          <w:p w14:paraId="138958F9" w14:textId="77777777" w:rsidR="0038442E" w:rsidRDefault="009B34E8">
            <w:pPr>
              <w:pStyle w:val="TableParagraph"/>
              <w:spacing w:line="274" w:lineRule="exact"/>
              <w:ind w:left="106" w:right="469"/>
              <w:rPr>
                <w:sz w:val="24"/>
              </w:rPr>
            </w:pPr>
            <w:r>
              <w:rPr>
                <w:sz w:val="24"/>
              </w:rPr>
              <w:t>Костюмерная, музыкально-спортивные залы,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4308" w:type="dxa"/>
          </w:tcPr>
          <w:p w14:paraId="17270A9F" w14:textId="77777777" w:rsidR="0038442E" w:rsidRDefault="009B34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Досуг,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</w:tr>
    </w:tbl>
    <w:p w14:paraId="5BA9E118" w14:textId="77777777" w:rsidR="0038442E" w:rsidRDefault="0038442E">
      <w:pPr>
        <w:pStyle w:val="a3"/>
        <w:spacing w:before="10"/>
        <w:ind w:left="0" w:firstLine="0"/>
        <w:rPr>
          <w:sz w:val="19"/>
        </w:rPr>
      </w:pPr>
    </w:p>
    <w:p w14:paraId="1F2D4703" w14:textId="77777777" w:rsidR="0038442E" w:rsidRDefault="009B34E8">
      <w:pPr>
        <w:pStyle w:val="a3"/>
        <w:spacing w:before="86"/>
        <w:ind w:right="374"/>
        <w:jc w:val="both"/>
      </w:pPr>
      <w:r>
        <w:t>Все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наглядный и демонстрационный материал, имеющиеся в дошкольном учреждении,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санитарно-гигиеническим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образовательной</w:t>
      </w:r>
      <w:r>
        <w:rPr>
          <w:spacing w:val="1"/>
        </w:rPr>
        <w:t xml:space="preserve"> </w:t>
      </w:r>
      <w:r>
        <w:t>работы.</w:t>
      </w:r>
    </w:p>
    <w:p w14:paraId="270A0A25" w14:textId="77777777" w:rsidR="0038442E" w:rsidRDefault="009B34E8">
      <w:pPr>
        <w:pStyle w:val="a3"/>
        <w:ind w:right="386"/>
        <w:jc w:val="both"/>
      </w:pPr>
      <w:r>
        <w:t>Количество и соотношение возрастных групп детей в учреждении определено</w:t>
      </w:r>
      <w:r>
        <w:rPr>
          <w:spacing w:val="1"/>
        </w:rPr>
        <w:t xml:space="preserve"> </w:t>
      </w:r>
      <w:r>
        <w:t>учредителем, исходя из их предельной наполняемости и гигиенического норматива</w:t>
      </w:r>
      <w:r>
        <w:rPr>
          <w:spacing w:val="1"/>
        </w:rPr>
        <w:t xml:space="preserve"> </w:t>
      </w:r>
      <w:r>
        <w:t>площади на одного ребенка в соответствии с требованиями СанПиН. Питание детей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утверждено</w:t>
      </w:r>
      <w:r>
        <w:rPr>
          <w:spacing w:val="1"/>
        </w:rPr>
        <w:t xml:space="preserve"> </w:t>
      </w:r>
      <w:r>
        <w:t>заведующим.</w:t>
      </w:r>
    </w:p>
    <w:p w14:paraId="4733EEEE" w14:textId="77777777" w:rsidR="0038442E" w:rsidRDefault="009B34E8">
      <w:pPr>
        <w:pStyle w:val="2"/>
        <w:spacing w:before="7"/>
        <w:ind w:left="3310"/>
      </w:pPr>
      <w:r>
        <w:t>Анализ</w:t>
      </w:r>
      <w:r>
        <w:rPr>
          <w:spacing w:val="-4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t>обеспечения</w:t>
      </w:r>
    </w:p>
    <w:p w14:paraId="2E61F0DC" w14:textId="77777777" w:rsidR="0038442E" w:rsidRDefault="009B34E8">
      <w:pPr>
        <w:pStyle w:val="a3"/>
        <w:ind w:right="382"/>
        <w:jc w:val="both"/>
      </w:pPr>
      <w:r>
        <w:t>Финансирование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бюджета (финансирование производится на выплату заработной платы персоналу,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льготного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товаров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14:paraId="7E61FDF0" w14:textId="77777777" w:rsidR="0038442E" w:rsidRDefault="009B34E8">
      <w:pPr>
        <w:pStyle w:val="a3"/>
        <w:tabs>
          <w:tab w:val="left" w:pos="8811"/>
        </w:tabs>
        <w:ind w:right="378"/>
        <w:jc w:val="both"/>
      </w:pPr>
      <w:r>
        <w:t xml:space="preserve">Дополнительное     </w:t>
      </w:r>
      <w:r>
        <w:rPr>
          <w:spacing w:val="12"/>
        </w:rPr>
        <w:t xml:space="preserve"> </w:t>
      </w:r>
      <w:r>
        <w:t xml:space="preserve">финансирование     </w:t>
      </w:r>
      <w:r>
        <w:rPr>
          <w:spacing w:val="16"/>
        </w:rPr>
        <w:t xml:space="preserve"> </w:t>
      </w:r>
      <w:r>
        <w:t xml:space="preserve">учреждения     </w:t>
      </w:r>
      <w:r>
        <w:rPr>
          <w:spacing w:val="21"/>
        </w:rPr>
        <w:t xml:space="preserve"> </w:t>
      </w:r>
      <w:r>
        <w:t>от</w:t>
      </w:r>
      <w:r>
        <w:tab/>
        <w:t>добровольных</w:t>
      </w:r>
      <w:r>
        <w:rPr>
          <w:spacing w:val="-68"/>
        </w:rPr>
        <w:t xml:space="preserve"> </w:t>
      </w:r>
      <w:r>
        <w:t>пожертвований,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расходуются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расходовании</w:t>
      </w:r>
      <w:r>
        <w:rPr>
          <w:spacing w:val="53"/>
        </w:rPr>
        <w:t xml:space="preserve"> </w:t>
      </w:r>
      <w:r>
        <w:t>внебюджетных</w:t>
      </w:r>
      <w:r>
        <w:rPr>
          <w:spacing w:val="44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МАДОУ</w:t>
      </w:r>
      <w:r>
        <w:rPr>
          <w:spacing w:val="54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1"/>
        </w:rPr>
        <w:t xml:space="preserve"> </w:t>
      </w:r>
      <w:r w:rsidR="00D73EB9">
        <w:t>№33</w:t>
      </w:r>
    </w:p>
    <w:p w14:paraId="1057CE1C" w14:textId="77777777" w:rsidR="0038442E" w:rsidRDefault="00D73EB9">
      <w:pPr>
        <w:pStyle w:val="a3"/>
        <w:spacing w:line="320" w:lineRule="exact"/>
        <w:ind w:firstLine="0"/>
        <w:jc w:val="both"/>
      </w:pPr>
      <w:r>
        <w:t>«Золотой петушок</w:t>
      </w:r>
      <w:r w:rsidR="009B34E8">
        <w:t>».</w:t>
      </w:r>
    </w:p>
    <w:p w14:paraId="138ACDA2" w14:textId="77777777" w:rsidR="0038442E" w:rsidRDefault="009B34E8">
      <w:pPr>
        <w:pStyle w:val="a3"/>
        <w:spacing w:line="242" w:lineRule="auto"/>
        <w:ind w:right="390"/>
        <w:jc w:val="both"/>
      </w:pPr>
      <w:r>
        <w:t>Финансово-экономическое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Планом финансово-хозяйственной деятельности, где определен объем</w:t>
      </w:r>
      <w:r>
        <w:rPr>
          <w:spacing w:val="-67"/>
        </w:rPr>
        <w:t xml:space="preserve"> </w:t>
      </w:r>
      <w:r>
        <w:t>расходов, необходимых</w:t>
      </w:r>
      <w:r>
        <w:rPr>
          <w:spacing w:val="-6"/>
        </w:rPr>
        <w:t xml:space="preserve"> </w:t>
      </w:r>
      <w:r>
        <w:t>для 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механизм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формирования.</w:t>
      </w:r>
    </w:p>
    <w:p w14:paraId="4EFF81F0" w14:textId="77777777" w:rsidR="0038442E" w:rsidRDefault="009B34E8">
      <w:pPr>
        <w:pStyle w:val="a3"/>
        <w:ind w:right="382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 прав граждан на получение общедоступного и бесплатного дошкольного</w:t>
      </w:r>
      <w:r>
        <w:rPr>
          <w:spacing w:val="1"/>
        </w:rPr>
        <w:t xml:space="preserve"> </w:t>
      </w:r>
      <w:r>
        <w:t>образования; обеспечивать образовательному учреждению возможность выполнения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ДО.</w:t>
      </w:r>
    </w:p>
    <w:p w14:paraId="3B28B5F8" w14:textId="77777777" w:rsidR="0038442E" w:rsidRDefault="009B34E8">
      <w:pPr>
        <w:pStyle w:val="2"/>
        <w:spacing w:line="240" w:lineRule="auto"/>
        <w:ind w:left="928"/>
      </w:pP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рекомендации:</w:t>
      </w:r>
    </w:p>
    <w:p w14:paraId="23D9C682" w14:textId="77777777" w:rsidR="0038442E" w:rsidRDefault="0038442E">
      <w:pPr>
        <w:sectPr w:rsidR="0038442E">
          <w:pgSz w:w="11910" w:h="16840"/>
          <w:pgMar w:top="380" w:right="180" w:bottom="1240" w:left="800" w:header="0" w:footer="1018" w:gutter="0"/>
          <w:cols w:space="720"/>
        </w:sectPr>
      </w:pPr>
    </w:p>
    <w:p w14:paraId="74A133C7" w14:textId="77777777" w:rsidR="0038442E" w:rsidRDefault="009B34E8">
      <w:pPr>
        <w:pStyle w:val="a3"/>
        <w:spacing w:before="73"/>
        <w:ind w:right="380"/>
        <w:jc w:val="both"/>
      </w:pPr>
      <w:r>
        <w:lastRenderedPageBreak/>
        <w:t>Административно-хозяйственная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лицензионным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ожиданиям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специалистов. Анализ деятельности детского сада за 2022-2023 учебный год показал,</w:t>
      </w:r>
      <w:r>
        <w:rPr>
          <w:spacing w:val="1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стабильный</w:t>
      </w:r>
      <w:r>
        <w:rPr>
          <w:spacing w:val="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функционирования.</w:t>
      </w:r>
    </w:p>
    <w:p w14:paraId="674C4F3A" w14:textId="77777777" w:rsidR="0038442E" w:rsidRDefault="0038442E">
      <w:pPr>
        <w:pStyle w:val="a3"/>
        <w:spacing w:before="3"/>
        <w:ind w:left="0" w:firstLine="0"/>
      </w:pPr>
    </w:p>
    <w:p w14:paraId="758860AC" w14:textId="77777777" w:rsidR="0038442E" w:rsidRDefault="009B34E8">
      <w:pPr>
        <w:pStyle w:val="2"/>
        <w:ind w:left="2753"/>
      </w:pPr>
      <w:r>
        <w:t>Оценка</w:t>
      </w:r>
      <w:r>
        <w:rPr>
          <w:spacing w:val="-9"/>
        </w:rPr>
        <w:t xml:space="preserve"> </w:t>
      </w:r>
      <w:r>
        <w:t>психолого-педагогических</w:t>
      </w:r>
      <w:r>
        <w:rPr>
          <w:spacing w:val="-9"/>
        </w:rPr>
        <w:t xml:space="preserve"> </w:t>
      </w:r>
      <w:r>
        <w:t>условий</w:t>
      </w:r>
    </w:p>
    <w:p w14:paraId="0BF1A950" w14:textId="77777777" w:rsidR="0038442E" w:rsidRDefault="009B34E8">
      <w:pPr>
        <w:pStyle w:val="a3"/>
        <w:ind w:right="378" w:firstLine="71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D73EB9">
        <w:t>№33</w:t>
      </w:r>
      <w:r>
        <w:rPr>
          <w:spacing w:val="71"/>
        </w:rPr>
        <w:t xml:space="preserve"> </w:t>
      </w:r>
      <w:r w:rsidR="00D73EB9">
        <w:t>«Золотой петушок</w:t>
      </w:r>
      <w:r>
        <w:t>» организована в соответствии с Федеральным законом от 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-67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    программам    дошкольного    образования», СанПин    2.4.3648-</w:t>
      </w:r>
      <w:r>
        <w:rPr>
          <w:spacing w:val="1"/>
        </w:rPr>
        <w:t xml:space="preserve"> </w:t>
      </w:r>
      <w:r>
        <w:t>20 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обучения,  </w:t>
      </w:r>
      <w:r>
        <w:rPr>
          <w:spacing w:val="1"/>
        </w:rPr>
        <w:t xml:space="preserve"> </w:t>
      </w:r>
      <w:r>
        <w:t xml:space="preserve">отдыха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оздоровления    детей    и    молодежи»,    СанПиН   1.2.3685-</w:t>
      </w:r>
      <w:r>
        <w:rPr>
          <w:spacing w:val="-67"/>
        </w:rPr>
        <w:t xml:space="preserve"> </w:t>
      </w:r>
      <w:r>
        <w:t>21 «Гигиенические нормативы и требования к обеспечению 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среды обитания»,</w:t>
      </w:r>
      <w:r>
        <w:rPr>
          <w:spacing w:val="2"/>
        </w:rPr>
        <w:t xml:space="preserve"> </w:t>
      </w:r>
      <w:r>
        <w:t>Уставом ДОУ.</w:t>
      </w:r>
    </w:p>
    <w:p w14:paraId="50F91B3B" w14:textId="77777777" w:rsidR="0038442E" w:rsidRDefault="009B34E8">
      <w:pPr>
        <w:pStyle w:val="a3"/>
        <w:ind w:right="380" w:firstLine="710"/>
        <w:jc w:val="both"/>
      </w:pPr>
      <w:r>
        <w:t>Образовательная деятельность ведется на основании утвержденной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</w:t>
      </w:r>
      <w:r w:rsidR="00D73EB9">
        <w:t>дошкольного образования «От рождения до школы</w:t>
      </w:r>
      <w:r>
        <w:t>»,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коррективы.</w:t>
      </w:r>
    </w:p>
    <w:p w14:paraId="7F9696F9" w14:textId="10A8903F" w:rsidR="0038442E" w:rsidRDefault="009B34E8">
      <w:pPr>
        <w:pStyle w:val="a3"/>
        <w:spacing w:before="2"/>
        <w:ind w:right="381" w:firstLine="710"/>
        <w:jc w:val="both"/>
      </w:pPr>
      <w:r>
        <w:t xml:space="preserve">В 2022 году в дошкольном образовательном учреждении </w:t>
      </w:r>
      <w:r w:rsidR="00314719">
        <w:t>84</w:t>
      </w:r>
      <w:r>
        <w:t xml:space="preserve"> детей раннего и</w:t>
      </w:r>
      <w:r>
        <w:rPr>
          <w:spacing w:val="1"/>
        </w:rPr>
        <w:t xml:space="preserve"> </w:t>
      </w:r>
      <w:r>
        <w:t>дошкольного возраста. Общее количество групп</w:t>
      </w:r>
      <w:r>
        <w:rPr>
          <w:spacing w:val="1"/>
        </w:rPr>
        <w:t xml:space="preserve"> </w:t>
      </w:r>
      <w:r>
        <w:t xml:space="preserve">– </w:t>
      </w:r>
      <w:r w:rsidR="00D73EB9">
        <w:t>6</w:t>
      </w:r>
      <w:r>
        <w:t>.</w:t>
      </w:r>
      <w:r>
        <w:rPr>
          <w:spacing w:val="1"/>
        </w:rPr>
        <w:t xml:space="preserve"> </w:t>
      </w:r>
      <w:r>
        <w:t>Все группы однородны по</w:t>
      </w:r>
      <w:r>
        <w:rPr>
          <w:spacing w:val="1"/>
        </w:rPr>
        <w:t xml:space="preserve"> </w:t>
      </w:r>
      <w:r>
        <w:t>возрастному</w:t>
      </w:r>
      <w:r>
        <w:rPr>
          <w:spacing w:val="-4"/>
        </w:rPr>
        <w:t xml:space="preserve"> </w:t>
      </w:r>
      <w:r>
        <w:t>составу</w:t>
      </w:r>
      <w:r>
        <w:rPr>
          <w:spacing w:val="-3"/>
        </w:rPr>
        <w:t xml:space="preserve"> </w:t>
      </w:r>
      <w:r>
        <w:t>детей:</w:t>
      </w:r>
    </w:p>
    <w:p w14:paraId="4F2AC7EA" w14:textId="77777777" w:rsidR="0038442E" w:rsidRDefault="009B34E8">
      <w:pPr>
        <w:pStyle w:val="a4"/>
        <w:numPr>
          <w:ilvl w:val="0"/>
          <w:numId w:val="7"/>
        </w:numPr>
        <w:tabs>
          <w:tab w:val="left" w:pos="943"/>
          <w:tab w:val="left" w:pos="944"/>
        </w:tabs>
        <w:spacing w:line="320" w:lineRule="exact"/>
        <w:ind w:hanging="362"/>
        <w:rPr>
          <w:sz w:val="28"/>
        </w:rPr>
      </w:pP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4"/>
          <w:sz w:val="28"/>
        </w:rPr>
        <w:t xml:space="preserve"> </w:t>
      </w:r>
      <w:r>
        <w:rPr>
          <w:sz w:val="28"/>
        </w:rPr>
        <w:t>1,8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года –</w:t>
      </w:r>
      <w:r>
        <w:rPr>
          <w:spacing w:val="-2"/>
          <w:sz w:val="28"/>
        </w:rPr>
        <w:t xml:space="preserve"> </w:t>
      </w:r>
      <w:r w:rsidR="00D73EB9"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14:paraId="374446C8" w14:textId="77777777" w:rsidR="0038442E" w:rsidRDefault="009B34E8">
      <w:pPr>
        <w:pStyle w:val="a4"/>
        <w:numPr>
          <w:ilvl w:val="0"/>
          <w:numId w:val="7"/>
        </w:numPr>
        <w:tabs>
          <w:tab w:val="left" w:pos="943"/>
          <w:tab w:val="left" w:pos="944"/>
        </w:tabs>
        <w:spacing w:line="323" w:lineRule="exact"/>
        <w:ind w:hanging="362"/>
        <w:rPr>
          <w:sz w:val="28"/>
        </w:rPr>
      </w:pPr>
      <w:r>
        <w:rPr>
          <w:sz w:val="28"/>
        </w:rPr>
        <w:t>младшая группа</w:t>
      </w:r>
      <w:r>
        <w:rPr>
          <w:spacing w:val="68"/>
          <w:sz w:val="28"/>
        </w:rPr>
        <w:t xml:space="preserve"> </w:t>
      </w:r>
      <w:r>
        <w:rPr>
          <w:sz w:val="28"/>
        </w:rPr>
        <w:t>3-4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D73EB9"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группы;</w:t>
      </w:r>
    </w:p>
    <w:p w14:paraId="515C3A47" w14:textId="77777777" w:rsidR="0038442E" w:rsidRDefault="009B34E8">
      <w:pPr>
        <w:pStyle w:val="a4"/>
        <w:numPr>
          <w:ilvl w:val="0"/>
          <w:numId w:val="7"/>
        </w:numPr>
        <w:tabs>
          <w:tab w:val="left" w:pos="943"/>
          <w:tab w:val="left" w:pos="944"/>
        </w:tabs>
        <w:spacing w:before="3"/>
        <w:ind w:hanging="362"/>
        <w:rPr>
          <w:sz w:val="28"/>
        </w:rPr>
      </w:pP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4-5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D73EB9"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14:paraId="5A34848B" w14:textId="77777777" w:rsidR="0038442E" w:rsidRDefault="009B34E8">
      <w:pPr>
        <w:pStyle w:val="a4"/>
        <w:numPr>
          <w:ilvl w:val="0"/>
          <w:numId w:val="7"/>
        </w:numPr>
        <w:tabs>
          <w:tab w:val="left" w:pos="943"/>
          <w:tab w:val="left" w:pos="944"/>
        </w:tabs>
        <w:ind w:hanging="362"/>
        <w:rPr>
          <w:sz w:val="28"/>
        </w:rPr>
      </w:pPr>
      <w:r>
        <w:rPr>
          <w:sz w:val="28"/>
        </w:rPr>
        <w:t>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группы;</w:t>
      </w:r>
    </w:p>
    <w:p w14:paraId="2BCD9EAA" w14:textId="77777777" w:rsidR="0038442E" w:rsidRDefault="009B34E8">
      <w:pPr>
        <w:pStyle w:val="a4"/>
        <w:numPr>
          <w:ilvl w:val="0"/>
          <w:numId w:val="7"/>
        </w:numPr>
        <w:tabs>
          <w:tab w:val="left" w:pos="943"/>
          <w:tab w:val="left" w:pos="944"/>
        </w:tabs>
        <w:ind w:hanging="362"/>
        <w:rPr>
          <w:sz w:val="28"/>
        </w:rPr>
      </w:pPr>
      <w:r>
        <w:rPr>
          <w:sz w:val="28"/>
        </w:rPr>
        <w:t>подготовительная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6-7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D73EB9"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14:paraId="0A4CB541" w14:textId="77777777" w:rsidR="0038442E" w:rsidRDefault="009B34E8">
      <w:pPr>
        <w:pStyle w:val="a3"/>
        <w:spacing w:before="4"/>
        <w:ind w:right="391" w:firstLine="36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режимных</w:t>
      </w:r>
      <w:r>
        <w:rPr>
          <w:spacing w:val="7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выявлена доброжелательная атмосфера на группах среди педагогов и воспитанников,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3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доверительных</w:t>
      </w:r>
      <w:r>
        <w:rPr>
          <w:spacing w:val="-4"/>
        </w:rPr>
        <w:t xml:space="preserve"> </w:t>
      </w:r>
      <w:r>
        <w:t>отношений с</w:t>
      </w:r>
      <w:r>
        <w:rPr>
          <w:spacing w:val="1"/>
        </w:rPr>
        <w:t xml:space="preserve"> </w:t>
      </w:r>
      <w:r>
        <w:t>детьми:</w:t>
      </w:r>
    </w:p>
    <w:p w14:paraId="3BD23BC1" w14:textId="77777777" w:rsidR="0038442E" w:rsidRDefault="009B34E8">
      <w:pPr>
        <w:pStyle w:val="a4"/>
        <w:numPr>
          <w:ilvl w:val="0"/>
          <w:numId w:val="7"/>
        </w:numPr>
        <w:tabs>
          <w:tab w:val="left" w:pos="929"/>
        </w:tabs>
        <w:spacing w:line="320" w:lineRule="exact"/>
        <w:ind w:left="928" w:hanging="347"/>
        <w:jc w:val="both"/>
        <w:rPr>
          <w:sz w:val="28"/>
        </w:rPr>
      </w:pPr>
      <w:r>
        <w:rPr>
          <w:sz w:val="28"/>
        </w:rPr>
        <w:t>общаются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дружелюбно,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уважительно,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вежливо;</w:t>
      </w:r>
    </w:p>
    <w:p w14:paraId="0B4B3D59" w14:textId="77777777" w:rsidR="0038442E" w:rsidRDefault="009B34E8">
      <w:pPr>
        <w:pStyle w:val="a4"/>
        <w:numPr>
          <w:ilvl w:val="0"/>
          <w:numId w:val="7"/>
        </w:numPr>
        <w:tabs>
          <w:tab w:val="left" w:pos="929"/>
        </w:tabs>
        <w:ind w:left="928" w:hanging="347"/>
        <w:jc w:val="both"/>
        <w:rPr>
          <w:sz w:val="28"/>
        </w:rPr>
      </w:pPr>
      <w:r>
        <w:rPr>
          <w:sz w:val="28"/>
        </w:rPr>
        <w:t>поддерживают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детьми;</w:t>
      </w:r>
    </w:p>
    <w:p w14:paraId="607D37D4" w14:textId="77777777" w:rsidR="0038442E" w:rsidRDefault="009B34E8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spacing w:before="3" w:line="240" w:lineRule="auto"/>
        <w:ind w:right="396"/>
        <w:rPr>
          <w:sz w:val="28"/>
        </w:rPr>
      </w:pPr>
      <w:r>
        <w:rPr>
          <w:sz w:val="28"/>
        </w:rPr>
        <w:t>голос</w:t>
      </w:r>
      <w:r>
        <w:rPr>
          <w:spacing w:val="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доминирует</w:t>
      </w:r>
      <w:r>
        <w:rPr>
          <w:spacing w:val="3"/>
          <w:sz w:val="28"/>
        </w:rPr>
        <w:t xml:space="preserve"> </w:t>
      </w:r>
      <w:r>
        <w:rPr>
          <w:sz w:val="28"/>
        </w:rPr>
        <w:t>над</w:t>
      </w:r>
      <w:r>
        <w:rPr>
          <w:spacing w:val="2"/>
          <w:sz w:val="28"/>
        </w:rPr>
        <w:t xml:space="preserve"> </w:t>
      </w:r>
      <w:r>
        <w:rPr>
          <w:sz w:val="28"/>
        </w:rPr>
        <w:t>голосами</w:t>
      </w:r>
      <w:r>
        <w:rPr>
          <w:spacing w:val="6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естественный шум;</w:t>
      </w:r>
    </w:p>
    <w:p w14:paraId="3ED39835" w14:textId="77777777" w:rsidR="0038442E" w:rsidRDefault="009B34E8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spacing w:line="240" w:lineRule="auto"/>
        <w:ind w:right="394"/>
        <w:rPr>
          <w:sz w:val="28"/>
        </w:rPr>
      </w:pPr>
      <w:r>
        <w:rPr>
          <w:sz w:val="28"/>
        </w:rPr>
        <w:t>взрослые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прибегают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30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32"/>
          <w:sz w:val="28"/>
        </w:rPr>
        <w:t xml:space="preserve"> </w:t>
      </w:r>
      <w:r>
        <w:rPr>
          <w:sz w:val="28"/>
        </w:rPr>
        <w:t>дисциплинарным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методам,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обижают,</w:t>
      </w:r>
      <w:r>
        <w:rPr>
          <w:spacing w:val="3"/>
          <w:sz w:val="28"/>
        </w:rPr>
        <w:t xml:space="preserve"> </w:t>
      </w:r>
      <w:r>
        <w:rPr>
          <w:sz w:val="28"/>
        </w:rPr>
        <w:t>пугают или</w:t>
      </w:r>
      <w:r>
        <w:rPr>
          <w:spacing w:val="5"/>
          <w:sz w:val="28"/>
        </w:rPr>
        <w:t xml:space="preserve"> </w:t>
      </w:r>
      <w:r>
        <w:rPr>
          <w:sz w:val="28"/>
        </w:rPr>
        <w:t>унижают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5682FB13" w14:textId="77777777" w:rsidR="0038442E" w:rsidRDefault="009B34E8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spacing w:line="242" w:lineRule="auto"/>
        <w:ind w:right="396"/>
        <w:rPr>
          <w:sz w:val="28"/>
        </w:rPr>
      </w:pPr>
      <w:r>
        <w:rPr>
          <w:sz w:val="28"/>
        </w:rPr>
        <w:t>в 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 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«глаза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уровне»;</w:t>
      </w:r>
    </w:p>
    <w:p w14:paraId="79E6EF3A" w14:textId="77777777" w:rsidR="0038442E" w:rsidRDefault="009B34E8">
      <w:pPr>
        <w:pStyle w:val="a4"/>
        <w:numPr>
          <w:ilvl w:val="0"/>
          <w:numId w:val="7"/>
        </w:numPr>
        <w:tabs>
          <w:tab w:val="left" w:pos="928"/>
          <w:tab w:val="left" w:pos="929"/>
        </w:tabs>
        <w:spacing w:line="320" w:lineRule="exact"/>
        <w:ind w:left="928" w:hanging="347"/>
        <w:rPr>
          <w:sz w:val="28"/>
        </w:rPr>
      </w:pPr>
      <w:r>
        <w:rPr>
          <w:sz w:val="28"/>
        </w:rPr>
        <w:t>учитывают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14:paraId="2B74706B" w14:textId="77777777" w:rsidR="0038442E" w:rsidRDefault="0038442E">
      <w:pPr>
        <w:spacing w:line="320" w:lineRule="exact"/>
        <w:rPr>
          <w:sz w:val="28"/>
        </w:rPr>
        <w:sectPr w:rsidR="0038442E">
          <w:pgSz w:w="11910" w:h="16840"/>
          <w:pgMar w:top="300" w:right="180" w:bottom="1200" w:left="800" w:header="0" w:footer="1018" w:gutter="0"/>
          <w:cols w:space="720"/>
        </w:sectPr>
      </w:pPr>
    </w:p>
    <w:p w14:paraId="2D098586" w14:textId="77777777" w:rsidR="0038442E" w:rsidRDefault="009B34E8">
      <w:pPr>
        <w:pStyle w:val="a4"/>
        <w:numPr>
          <w:ilvl w:val="0"/>
          <w:numId w:val="7"/>
        </w:numPr>
        <w:tabs>
          <w:tab w:val="left" w:pos="929"/>
        </w:tabs>
        <w:spacing w:before="71" w:line="240" w:lineRule="auto"/>
        <w:ind w:right="384"/>
        <w:jc w:val="both"/>
        <w:rPr>
          <w:sz w:val="28"/>
        </w:rPr>
      </w:pPr>
      <w:r>
        <w:rPr>
          <w:sz w:val="28"/>
        </w:rPr>
        <w:lastRenderedPageBreak/>
        <w:t>чутко реагируют на инициативу детей в общении, учитывают их возрастные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особенности;</w:t>
      </w:r>
    </w:p>
    <w:p w14:paraId="6154388C" w14:textId="77777777" w:rsidR="0038442E" w:rsidRDefault="009B34E8">
      <w:pPr>
        <w:pStyle w:val="a4"/>
        <w:numPr>
          <w:ilvl w:val="0"/>
          <w:numId w:val="7"/>
        </w:numPr>
        <w:tabs>
          <w:tab w:val="left" w:pos="929"/>
        </w:tabs>
        <w:spacing w:line="321" w:lineRule="exact"/>
        <w:ind w:left="928" w:hanging="347"/>
        <w:jc w:val="both"/>
        <w:rPr>
          <w:sz w:val="28"/>
        </w:rPr>
      </w:pPr>
      <w:r>
        <w:rPr>
          <w:sz w:val="28"/>
        </w:rPr>
        <w:t>уделяют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потребностями;</w:t>
      </w:r>
    </w:p>
    <w:p w14:paraId="770A4F03" w14:textId="77777777" w:rsidR="0038442E" w:rsidRDefault="009B34E8">
      <w:pPr>
        <w:pStyle w:val="a4"/>
        <w:numPr>
          <w:ilvl w:val="0"/>
          <w:numId w:val="7"/>
        </w:numPr>
        <w:tabs>
          <w:tab w:val="left" w:pos="929"/>
        </w:tabs>
        <w:spacing w:line="242" w:lineRule="auto"/>
        <w:ind w:right="395"/>
        <w:jc w:val="both"/>
        <w:rPr>
          <w:sz w:val="28"/>
        </w:rPr>
      </w:pPr>
      <w:r>
        <w:rPr>
          <w:sz w:val="28"/>
        </w:rPr>
        <w:t>при коррекции поведения детей чаще пользуются поощрением, поддержкой,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порицанием</w:t>
      </w:r>
      <w:r>
        <w:rPr>
          <w:spacing w:val="3"/>
          <w:sz w:val="28"/>
        </w:rPr>
        <w:t xml:space="preserve"> </w:t>
      </w:r>
      <w:r>
        <w:rPr>
          <w:sz w:val="28"/>
        </w:rPr>
        <w:t>и запрещением.</w:t>
      </w:r>
    </w:p>
    <w:p w14:paraId="61862577" w14:textId="77777777" w:rsidR="0038442E" w:rsidRDefault="009B34E8">
      <w:pPr>
        <w:pStyle w:val="a3"/>
        <w:ind w:right="381"/>
        <w:jc w:val="both"/>
      </w:pPr>
      <w:r>
        <w:t>Анализ просмотренной ООД выявил грамотное построение 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физическую,</w:t>
      </w:r>
      <w:r>
        <w:rPr>
          <w:spacing w:val="1"/>
        </w:rPr>
        <w:t xml:space="preserve"> </w:t>
      </w:r>
      <w:r>
        <w:t>умственную, эмоциональную нагрузки, характер предшествующей и последующей</w:t>
      </w:r>
      <w:r>
        <w:rPr>
          <w:spacing w:val="1"/>
        </w:rPr>
        <w:t xml:space="preserve"> </w:t>
      </w:r>
      <w:r>
        <w:t>деятельности, условия проведения занятий. При организации РППС созданы условия</w:t>
      </w:r>
      <w:r>
        <w:rPr>
          <w:spacing w:val="1"/>
        </w:rPr>
        <w:t xml:space="preserve"> </w:t>
      </w:r>
      <w:r>
        <w:t>для индивидуальных и коллективных игр и занятий, активности детей. Это позволяет</w:t>
      </w:r>
      <w:r>
        <w:rPr>
          <w:spacing w:val="-67"/>
        </w:rPr>
        <w:t xml:space="preserve"> </w:t>
      </w:r>
      <w:r>
        <w:t>детям организовывать разные игры и занятия в соответствии со своими интересами и</w:t>
      </w:r>
      <w:r>
        <w:rPr>
          <w:spacing w:val="1"/>
        </w:rPr>
        <w:t xml:space="preserve"> </w:t>
      </w:r>
      <w:r>
        <w:t>замыслами, а также найти удобное, комфортное и безопасное место в зависимости от</w:t>
      </w:r>
      <w:r>
        <w:rPr>
          <w:spacing w:val="1"/>
        </w:rPr>
        <w:t xml:space="preserve"> </w:t>
      </w:r>
      <w:r>
        <w:t>своего эмоционального состояния. При этом обеспечивается доступность ко всему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менять</w:t>
      </w:r>
      <w:r>
        <w:rPr>
          <w:spacing w:val="-2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увлечений.</w:t>
      </w:r>
    </w:p>
    <w:p w14:paraId="72583E56" w14:textId="77777777" w:rsidR="0038442E" w:rsidRDefault="009B34E8">
      <w:pPr>
        <w:pStyle w:val="a3"/>
        <w:ind w:right="387"/>
        <w:jc w:val="both"/>
      </w:pP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видоизменяется</w:t>
      </w:r>
      <w:r>
        <w:rPr>
          <w:spacing w:val="-67"/>
        </w:rPr>
        <w:t xml:space="preserve"> </w:t>
      </w:r>
      <w:r>
        <w:t>(обновляется) с учетом темы недели, уровня развития умений и навыков детей и их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различий.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образовательной деятельности содержал новое, был доступен и интересен детям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опирался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детей.</w:t>
      </w:r>
      <w:r>
        <w:rPr>
          <w:spacing w:val="70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включает как совместную организованную деятельность взрослого с детьми,</w:t>
      </w:r>
      <w:r>
        <w:rPr>
          <w:spacing w:val="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свободную</w:t>
      </w:r>
      <w:r>
        <w:rPr>
          <w:spacing w:val="-1"/>
        </w:rPr>
        <w:t xml:space="preserve"> </w:t>
      </w:r>
      <w:r>
        <w:t>самостоятельную деятельность</w:t>
      </w:r>
      <w:r>
        <w:rPr>
          <w:spacing w:val="-2"/>
        </w:rPr>
        <w:t xml:space="preserve"> </w:t>
      </w:r>
      <w:r>
        <w:t>воспитанников.</w:t>
      </w:r>
    </w:p>
    <w:p w14:paraId="3E5C6FF7" w14:textId="77777777" w:rsidR="0038442E" w:rsidRDefault="009B34E8">
      <w:pPr>
        <w:pStyle w:val="a3"/>
        <w:ind w:right="381"/>
        <w:jc w:val="both"/>
      </w:pPr>
      <w:r>
        <w:t>Педагоги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личностно-ориентированное</w:t>
      </w:r>
      <w:r>
        <w:rPr>
          <w:spacing w:val="1"/>
        </w:rPr>
        <w:t xml:space="preserve"> </w:t>
      </w:r>
      <w:r>
        <w:t>взаимодействие с детьми.</w:t>
      </w:r>
      <w:r>
        <w:rPr>
          <w:spacing w:val="1"/>
        </w:rPr>
        <w:t xml:space="preserve"> </w:t>
      </w:r>
      <w:r>
        <w:t>В процессе образовательной деятельности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мультимедийной системы и т. п. Для успешного усвоения программного содержания</w:t>
      </w:r>
      <w:r>
        <w:rPr>
          <w:spacing w:val="1"/>
        </w:rPr>
        <w:t xml:space="preserve"> </w:t>
      </w:r>
      <w:r>
        <w:t>педагоги систематически предусматривают не только сообщение нового материала,</w:t>
      </w:r>
      <w:r>
        <w:rPr>
          <w:spacing w:val="1"/>
        </w:rPr>
        <w:t xml:space="preserve"> </w:t>
      </w:r>
      <w:r>
        <w:t>но и повторение, закрепление, самостоятельное использование детьми полученных</w:t>
      </w:r>
      <w:r>
        <w:rPr>
          <w:spacing w:val="1"/>
        </w:rPr>
        <w:t xml:space="preserve"> </w:t>
      </w:r>
      <w:r>
        <w:t>представлений.</w:t>
      </w:r>
    </w:p>
    <w:p w14:paraId="7B4020FB" w14:textId="77777777" w:rsidR="0038442E" w:rsidRDefault="009B34E8">
      <w:pPr>
        <w:pStyle w:val="a3"/>
        <w:ind w:right="386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наблюдались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воспитанников: не всегда полное посещение родительских собраний, молчаливый</w:t>
      </w:r>
      <w:r>
        <w:rPr>
          <w:spacing w:val="1"/>
        </w:rPr>
        <w:t xml:space="preserve"> </w:t>
      </w:r>
      <w:r>
        <w:t>отказ родителей от участия в конкурсах, не заинтересованность родителей в участии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7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-67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2"/>
        </w:rPr>
        <w:t xml:space="preserve"> </w:t>
      </w:r>
      <w:r>
        <w:t>праздники.</w:t>
      </w:r>
    </w:p>
    <w:p w14:paraId="663E3D9C" w14:textId="77777777" w:rsidR="0038442E" w:rsidRDefault="0038442E">
      <w:pPr>
        <w:pStyle w:val="a3"/>
        <w:spacing w:before="7"/>
        <w:ind w:left="0" w:firstLine="0"/>
        <w:rPr>
          <w:sz w:val="27"/>
        </w:rPr>
      </w:pPr>
    </w:p>
    <w:p w14:paraId="7CCE7065" w14:textId="77777777" w:rsidR="0038442E" w:rsidRDefault="009B34E8">
      <w:pPr>
        <w:pStyle w:val="a3"/>
        <w:ind w:right="381" w:firstLine="710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консультационный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 (законным</w:t>
      </w:r>
      <w:r>
        <w:rPr>
          <w:spacing w:val="1"/>
        </w:rPr>
        <w:t xml:space="preserve"> </w:t>
      </w:r>
      <w:r>
        <w:t>представителям), дети которых не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детей.</w:t>
      </w:r>
      <w:r>
        <w:rPr>
          <w:spacing w:val="6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трёх</w:t>
      </w:r>
      <w:r>
        <w:rPr>
          <w:spacing w:val="-2"/>
        </w:rPr>
        <w:t xml:space="preserve"> </w:t>
      </w:r>
      <w:r>
        <w:t>лет.</w:t>
      </w:r>
    </w:p>
    <w:p w14:paraId="16BAD405" w14:textId="77777777" w:rsidR="0038442E" w:rsidRDefault="009B34E8">
      <w:pPr>
        <w:pStyle w:val="a3"/>
        <w:spacing w:line="320" w:lineRule="exact"/>
        <w:ind w:left="933" w:firstLine="0"/>
        <w:jc w:val="both"/>
      </w:pPr>
      <w:r>
        <w:t>Разработано</w:t>
      </w:r>
      <w:r>
        <w:rPr>
          <w:spacing w:val="74"/>
        </w:rPr>
        <w:t xml:space="preserve"> </w:t>
      </w:r>
      <w:r>
        <w:t xml:space="preserve">положение,  </w:t>
      </w:r>
      <w:r>
        <w:rPr>
          <w:spacing w:val="4"/>
        </w:rPr>
        <w:t xml:space="preserve"> </w:t>
      </w:r>
      <w:r>
        <w:t xml:space="preserve">порядок  </w:t>
      </w:r>
      <w:r>
        <w:rPr>
          <w:spacing w:val="1"/>
        </w:rPr>
        <w:t xml:space="preserve"> </w:t>
      </w:r>
      <w:r>
        <w:t xml:space="preserve">оказания  </w:t>
      </w:r>
      <w:r>
        <w:rPr>
          <w:spacing w:val="3"/>
        </w:rPr>
        <w:t xml:space="preserve"> </w:t>
      </w:r>
      <w:r>
        <w:t xml:space="preserve">услуг  </w:t>
      </w:r>
      <w:r>
        <w:rPr>
          <w:spacing w:val="4"/>
        </w:rPr>
        <w:t xml:space="preserve"> </w:t>
      </w:r>
      <w:r>
        <w:t xml:space="preserve">на  </w:t>
      </w:r>
      <w:r>
        <w:rPr>
          <w:spacing w:val="3"/>
        </w:rPr>
        <w:t xml:space="preserve"> </w:t>
      </w:r>
      <w:r>
        <w:t xml:space="preserve">бесплатной  </w:t>
      </w:r>
      <w:r>
        <w:rPr>
          <w:spacing w:val="2"/>
        </w:rPr>
        <w:t xml:space="preserve"> </w:t>
      </w:r>
      <w:r>
        <w:t>основе.</w:t>
      </w:r>
    </w:p>
    <w:p w14:paraId="18648B13" w14:textId="77777777" w:rsidR="0038442E" w:rsidRDefault="009B34E8">
      <w:pPr>
        <w:pStyle w:val="a3"/>
        <w:ind w:firstLine="0"/>
        <w:jc w:val="both"/>
      </w:pPr>
      <w:r>
        <w:t>Составлен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14:paraId="643827C6" w14:textId="77777777" w:rsidR="0038442E" w:rsidRDefault="0038442E">
      <w:pPr>
        <w:jc w:val="both"/>
        <w:sectPr w:rsidR="0038442E">
          <w:pgSz w:w="11910" w:h="16840"/>
          <w:pgMar w:top="300" w:right="180" w:bottom="1220" w:left="800" w:header="0" w:footer="1018" w:gutter="0"/>
          <w:cols w:space="720"/>
        </w:sectPr>
      </w:pPr>
    </w:p>
    <w:p w14:paraId="595AC8E5" w14:textId="77777777" w:rsidR="0038442E" w:rsidRDefault="009B34E8">
      <w:pPr>
        <w:spacing w:before="73"/>
        <w:ind w:left="222"/>
        <w:rPr>
          <w:i/>
          <w:sz w:val="28"/>
        </w:rPr>
      </w:pPr>
      <w:r>
        <w:rPr>
          <w:i/>
          <w:sz w:val="28"/>
          <w:u w:val="single"/>
        </w:rPr>
        <w:lastRenderedPageBreak/>
        <w:t>Организованы:</w:t>
      </w:r>
    </w:p>
    <w:p w14:paraId="0AD9DD99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лектории,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семинары;</w:t>
      </w:r>
    </w:p>
    <w:p w14:paraId="6316F957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консультации;</w:t>
      </w:r>
    </w:p>
    <w:p w14:paraId="036878BE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  <w:tab w:val="left" w:pos="2780"/>
          <w:tab w:val="left" w:pos="3940"/>
          <w:tab w:val="left" w:pos="4309"/>
          <w:tab w:val="left" w:pos="5689"/>
          <w:tab w:val="left" w:pos="6068"/>
          <w:tab w:val="left" w:pos="7814"/>
          <w:tab w:val="left" w:pos="9290"/>
        </w:tabs>
        <w:spacing w:line="240" w:lineRule="auto"/>
        <w:ind w:right="388" w:hanging="361"/>
        <w:rPr>
          <w:sz w:val="28"/>
        </w:rPr>
      </w:pPr>
      <w:r>
        <w:rPr>
          <w:sz w:val="28"/>
        </w:rPr>
        <w:t>развивающие</w:t>
      </w:r>
      <w:r>
        <w:rPr>
          <w:sz w:val="28"/>
        </w:rPr>
        <w:tab/>
        <w:t>занятия</w:t>
      </w:r>
      <w:r>
        <w:rPr>
          <w:sz w:val="28"/>
        </w:rPr>
        <w:tab/>
        <w:t>с</w:t>
      </w:r>
      <w:r>
        <w:rPr>
          <w:sz w:val="28"/>
        </w:rPr>
        <w:tab/>
        <w:t>ребенком</w:t>
      </w:r>
      <w:r>
        <w:rPr>
          <w:sz w:val="28"/>
        </w:rPr>
        <w:tab/>
        <w:t>в</w:t>
      </w:r>
      <w:r>
        <w:rPr>
          <w:sz w:val="28"/>
        </w:rPr>
        <w:tab/>
        <w:t>присутствии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 консультирования.</w:t>
      </w:r>
    </w:p>
    <w:p w14:paraId="59ECC758" w14:textId="77777777" w:rsidR="0038442E" w:rsidRDefault="009B34E8">
      <w:pPr>
        <w:spacing w:line="321" w:lineRule="exact"/>
        <w:ind w:left="222"/>
        <w:rPr>
          <w:i/>
          <w:sz w:val="28"/>
        </w:rPr>
      </w:pPr>
      <w:r>
        <w:rPr>
          <w:i/>
          <w:sz w:val="28"/>
          <w:u w:val="single"/>
        </w:rPr>
        <w:t>Консультации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проводят:</w:t>
      </w:r>
    </w:p>
    <w:p w14:paraId="6BA86F41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учитель-логопед</w:t>
      </w:r>
    </w:p>
    <w:p w14:paraId="37C10D38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педагог-психолог</w:t>
      </w:r>
    </w:p>
    <w:p w14:paraId="0424F9E2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инструктор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</w:t>
      </w:r>
    </w:p>
    <w:p w14:paraId="19931318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музыкальный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руководитель</w:t>
      </w:r>
    </w:p>
    <w:p w14:paraId="3A5037D7" w14:textId="77777777" w:rsidR="0038442E" w:rsidRDefault="009B34E8">
      <w:pPr>
        <w:pStyle w:val="a4"/>
        <w:numPr>
          <w:ilvl w:val="0"/>
          <w:numId w:val="6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t>воспитатель</w:t>
      </w:r>
    </w:p>
    <w:p w14:paraId="327B0ED2" w14:textId="77777777" w:rsidR="0038442E" w:rsidRDefault="009B34E8">
      <w:pPr>
        <w:pStyle w:val="a3"/>
        <w:spacing w:before="4"/>
        <w:ind w:firstLine="710"/>
      </w:pPr>
      <w:r>
        <w:t>За</w:t>
      </w:r>
      <w:r>
        <w:rPr>
          <w:spacing w:val="-4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обратившихся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консультативной помощью</w:t>
      </w:r>
      <w:r>
        <w:rPr>
          <w:spacing w:val="-1"/>
        </w:rPr>
        <w:t xml:space="preserve"> </w:t>
      </w:r>
      <w:r>
        <w:t>составило</w:t>
      </w:r>
      <w:r>
        <w:rPr>
          <w:spacing w:val="2"/>
        </w:rPr>
        <w:t xml:space="preserve"> </w:t>
      </w:r>
      <w:r w:rsidR="000D7779">
        <w:t>1</w:t>
      </w:r>
      <w:r>
        <w:t>5</w:t>
      </w:r>
      <w:r>
        <w:rPr>
          <w:spacing w:val="5"/>
        </w:rPr>
        <w:t xml:space="preserve"> </w:t>
      </w:r>
      <w:r>
        <w:t>человек.</w:t>
      </w:r>
    </w:p>
    <w:p w14:paraId="35F44E5B" w14:textId="77777777" w:rsidR="0038442E" w:rsidRDefault="009B34E8">
      <w:pPr>
        <w:pStyle w:val="2"/>
        <w:spacing w:before="4"/>
        <w:jc w:val="left"/>
      </w:pP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рекомендации:</w:t>
      </w:r>
    </w:p>
    <w:p w14:paraId="786EB825" w14:textId="77777777" w:rsidR="0038442E" w:rsidRDefault="009B34E8">
      <w:pPr>
        <w:pStyle w:val="a3"/>
        <w:ind w:right="380"/>
        <w:jc w:val="both"/>
      </w:pPr>
      <w:r>
        <w:t>Кадровый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 педагогов, организация методической работы, позволяют осуществлять</w:t>
      </w:r>
      <w:r>
        <w:rPr>
          <w:spacing w:val="1"/>
        </w:rPr>
        <w:t xml:space="preserve"> </w:t>
      </w:r>
      <w:r>
        <w:t>эффективную работу по реализации ФГОС ДО. Педагоги показали хороший уровень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качество 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 деятельности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ДОУ.</w:t>
      </w:r>
    </w:p>
    <w:p w14:paraId="4A9B6165" w14:textId="77777777" w:rsidR="0038442E" w:rsidRDefault="009B34E8">
      <w:pPr>
        <w:pStyle w:val="a3"/>
        <w:ind w:right="375"/>
        <w:jc w:val="both"/>
      </w:pPr>
      <w:r>
        <w:t>Необходимо привлечь родителей (законных представителей) к более активному</w:t>
      </w:r>
      <w:r>
        <w:rPr>
          <w:spacing w:val="-67"/>
        </w:rPr>
        <w:t xml:space="preserve"> </w:t>
      </w:r>
      <w:r>
        <w:t>участию в воспитании детей. Для этого следует продумать мероприятия с детьми и</w:t>
      </w:r>
      <w:r>
        <w:rPr>
          <w:spacing w:val="1"/>
        </w:rPr>
        <w:t xml:space="preserve"> </w:t>
      </w:r>
      <w:r>
        <w:t>родителями ориентируясь на представления педагогов о развитии ребенка в семье,</w:t>
      </w:r>
      <w:r>
        <w:rPr>
          <w:spacing w:val="1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способы родительского</w:t>
      </w:r>
      <w:r>
        <w:rPr>
          <w:spacing w:val="-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ребенка.</w:t>
      </w:r>
    </w:p>
    <w:p w14:paraId="45F44691" w14:textId="77777777" w:rsidR="0038442E" w:rsidRDefault="009B34E8">
      <w:pPr>
        <w:pStyle w:val="2"/>
        <w:spacing w:line="322" w:lineRule="exact"/>
        <w:ind w:left="3790"/>
      </w:pPr>
      <w:r>
        <w:t>Оценка</w:t>
      </w:r>
      <w:r>
        <w:rPr>
          <w:spacing w:val="-4"/>
        </w:rPr>
        <w:t xml:space="preserve"> </w:t>
      </w:r>
      <w:r>
        <w:t>кадровых</w:t>
      </w:r>
      <w:r>
        <w:rPr>
          <w:spacing w:val="-4"/>
        </w:rPr>
        <w:t xml:space="preserve"> </w:t>
      </w:r>
      <w:r>
        <w:t>условий</w:t>
      </w:r>
    </w:p>
    <w:p w14:paraId="47441193" w14:textId="77777777" w:rsidR="0038442E" w:rsidRDefault="009B34E8">
      <w:pPr>
        <w:pStyle w:val="a3"/>
        <w:ind w:right="378"/>
        <w:jc w:val="both"/>
      </w:pPr>
      <w:r>
        <w:t>ДОУ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вакантные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воспитателей.</w:t>
      </w:r>
    </w:p>
    <w:p w14:paraId="196319A2" w14:textId="77777777" w:rsidR="0038442E" w:rsidRDefault="009B34E8">
      <w:pPr>
        <w:pStyle w:val="a3"/>
        <w:ind w:right="383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служащих.</w:t>
      </w:r>
    </w:p>
    <w:p w14:paraId="09DB1E8B" w14:textId="77777777" w:rsidR="0038442E" w:rsidRDefault="009B34E8">
      <w:pPr>
        <w:pStyle w:val="a3"/>
        <w:spacing w:after="5"/>
        <w:ind w:right="374"/>
        <w:jc w:val="both"/>
      </w:pPr>
      <w:proofErr w:type="gramStart"/>
      <w:r>
        <w:t>Согласно штатного расписания</w:t>
      </w:r>
      <w:proofErr w:type="gramEnd"/>
      <w:r>
        <w:t xml:space="preserve"> образовательный</w:t>
      </w:r>
      <w:r>
        <w:rPr>
          <w:spacing w:val="1"/>
        </w:rPr>
        <w:t xml:space="preserve"> </w:t>
      </w:r>
      <w:r>
        <w:t>процесс осуществляется</w:t>
      </w:r>
      <w:r>
        <w:rPr>
          <w:spacing w:val="1"/>
        </w:rPr>
        <w:t xml:space="preserve"> </w:t>
      </w:r>
      <w:r w:rsidR="000D7779">
        <w:t>14</w:t>
      </w:r>
      <w:r>
        <w:rPr>
          <w:spacing w:val="1"/>
        </w:rPr>
        <w:t xml:space="preserve"> </w:t>
      </w:r>
      <w:r>
        <w:t>педагогами: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7"/>
        <w:gridCol w:w="3261"/>
      </w:tblGrid>
      <w:tr w:rsidR="0038442E" w14:paraId="5B2DC167" w14:textId="77777777">
        <w:trPr>
          <w:trHeight w:val="325"/>
        </w:trPr>
        <w:tc>
          <w:tcPr>
            <w:tcW w:w="6987" w:type="dxa"/>
          </w:tcPr>
          <w:p w14:paraId="362F60EF" w14:textId="77777777" w:rsidR="0038442E" w:rsidRDefault="009B34E8">
            <w:pPr>
              <w:pStyle w:val="TableParagraph"/>
              <w:spacing w:line="306" w:lineRule="exact"/>
              <w:ind w:left="2766" w:right="27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3261" w:type="dxa"/>
          </w:tcPr>
          <w:p w14:paraId="52A691A1" w14:textId="77777777" w:rsidR="0038442E" w:rsidRDefault="009B34E8">
            <w:pPr>
              <w:pStyle w:val="TableParagraph"/>
              <w:spacing w:line="306" w:lineRule="exact"/>
              <w:ind w:left="197" w:right="2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</w:p>
        </w:tc>
      </w:tr>
      <w:tr w:rsidR="0038442E" w14:paraId="1EC426CE" w14:textId="77777777">
        <w:trPr>
          <w:trHeight w:val="321"/>
        </w:trPr>
        <w:tc>
          <w:tcPr>
            <w:tcW w:w="6987" w:type="dxa"/>
          </w:tcPr>
          <w:p w14:paraId="05616630" w14:textId="77777777" w:rsidR="0038442E" w:rsidRDefault="009B34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  <w:tc>
          <w:tcPr>
            <w:tcW w:w="3261" w:type="dxa"/>
          </w:tcPr>
          <w:p w14:paraId="0499E3C8" w14:textId="77777777" w:rsidR="0038442E" w:rsidRDefault="000D7779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5A15D533" w14:textId="77777777">
        <w:trPr>
          <w:trHeight w:val="321"/>
        </w:trPr>
        <w:tc>
          <w:tcPr>
            <w:tcW w:w="6987" w:type="dxa"/>
          </w:tcPr>
          <w:p w14:paraId="66117AAF" w14:textId="77777777" w:rsidR="0038442E" w:rsidRDefault="009B34E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  <w:tc>
          <w:tcPr>
            <w:tcW w:w="3261" w:type="dxa"/>
          </w:tcPr>
          <w:p w14:paraId="479C8136" w14:textId="77777777" w:rsidR="0038442E" w:rsidRDefault="000D7779">
            <w:pPr>
              <w:pStyle w:val="TableParagraph"/>
              <w:spacing w:line="302" w:lineRule="exact"/>
              <w:ind w:left="197" w:right="19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8442E" w14:paraId="7128DE22" w14:textId="77777777">
        <w:trPr>
          <w:trHeight w:val="321"/>
        </w:trPr>
        <w:tc>
          <w:tcPr>
            <w:tcW w:w="6987" w:type="dxa"/>
          </w:tcPr>
          <w:p w14:paraId="12A0E48A" w14:textId="77777777" w:rsidR="0038442E" w:rsidRDefault="009B34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3261" w:type="dxa"/>
          </w:tcPr>
          <w:p w14:paraId="416C41E6" w14:textId="77777777" w:rsidR="0038442E" w:rsidRDefault="000D7779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73CAAF71" w14:textId="77777777">
        <w:trPr>
          <w:trHeight w:val="321"/>
        </w:trPr>
        <w:tc>
          <w:tcPr>
            <w:tcW w:w="6987" w:type="dxa"/>
          </w:tcPr>
          <w:p w14:paraId="47DEA66D" w14:textId="77777777" w:rsidR="0038442E" w:rsidRDefault="009B34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  <w:tc>
          <w:tcPr>
            <w:tcW w:w="3261" w:type="dxa"/>
          </w:tcPr>
          <w:p w14:paraId="43A388FA" w14:textId="77777777" w:rsidR="0038442E" w:rsidRDefault="000D7779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030A35D6" w14:textId="77777777">
        <w:trPr>
          <w:trHeight w:val="321"/>
        </w:trPr>
        <w:tc>
          <w:tcPr>
            <w:tcW w:w="6987" w:type="dxa"/>
          </w:tcPr>
          <w:p w14:paraId="41B96CF9" w14:textId="77777777" w:rsidR="0038442E" w:rsidRDefault="009B34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Учитель-логопед</w:t>
            </w:r>
          </w:p>
        </w:tc>
        <w:tc>
          <w:tcPr>
            <w:tcW w:w="3261" w:type="dxa"/>
          </w:tcPr>
          <w:p w14:paraId="01966E18" w14:textId="77777777" w:rsidR="0038442E" w:rsidRDefault="000D7779">
            <w:pPr>
              <w:pStyle w:val="TableParagraph"/>
              <w:ind w:left="0"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31D70A4E" w14:textId="77777777">
        <w:trPr>
          <w:trHeight w:val="326"/>
        </w:trPr>
        <w:tc>
          <w:tcPr>
            <w:tcW w:w="6987" w:type="dxa"/>
          </w:tcPr>
          <w:p w14:paraId="39BFFF2D" w14:textId="77777777" w:rsidR="0038442E" w:rsidRDefault="009B34E8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3261" w:type="dxa"/>
          </w:tcPr>
          <w:p w14:paraId="15AD3BAD" w14:textId="77777777" w:rsidR="0038442E" w:rsidRDefault="009B34E8">
            <w:pPr>
              <w:pStyle w:val="TableParagraph"/>
              <w:spacing w:line="306" w:lineRule="exact"/>
              <w:ind w:left="0"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21B31D7E" w14:textId="77777777" w:rsidR="0038442E" w:rsidRDefault="009B34E8">
      <w:pPr>
        <w:pStyle w:val="1"/>
        <w:ind w:left="1129"/>
        <w:jc w:val="center"/>
      </w:pPr>
      <w:r>
        <w:t>Уровень</w:t>
      </w:r>
      <w:r>
        <w:rPr>
          <w:spacing w:val="-6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кадров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411"/>
        <w:gridCol w:w="2550"/>
        <w:gridCol w:w="2838"/>
      </w:tblGrid>
      <w:tr w:rsidR="0038442E" w14:paraId="33FABC81" w14:textId="77777777">
        <w:trPr>
          <w:trHeight w:val="964"/>
        </w:trPr>
        <w:tc>
          <w:tcPr>
            <w:tcW w:w="2665" w:type="dxa"/>
          </w:tcPr>
          <w:p w14:paraId="6F7F255D" w14:textId="77777777" w:rsidR="0038442E" w:rsidRDefault="009B34E8">
            <w:pPr>
              <w:pStyle w:val="TableParagraph"/>
              <w:spacing w:line="319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Уровень</w:t>
            </w:r>
          </w:p>
          <w:p w14:paraId="7BC962A2" w14:textId="77777777" w:rsidR="0038442E" w:rsidRDefault="009B34E8">
            <w:pPr>
              <w:pStyle w:val="TableParagraph"/>
              <w:spacing w:line="322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квалификации</w:t>
            </w:r>
          </w:p>
          <w:p w14:paraId="77D9D8CF" w14:textId="77777777" w:rsidR="0038442E" w:rsidRDefault="009B34E8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педагогов</w:t>
            </w:r>
          </w:p>
        </w:tc>
        <w:tc>
          <w:tcPr>
            <w:tcW w:w="2411" w:type="dxa"/>
          </w:tcPr>
          <w:p w14:paraId="7B5F760E" w14:textId="77777777" w:rsidR="0038442E" w:rsidRDefault="009B34E8">
            <w:pPr>
              <w:pStyle w:val="TableParagraph"/>
              <w:tabs>
                <w:tab w:val="left" w:pos="1914"/>
              </w:tabs>
              <w:spacing w:line="240" w:lineRule="auto"/>
              <w:ind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Высшая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кв.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</w:p>
        </w:tc>
        <w:tc>
          <w:tcPr>
            <w:tcW w:w="2550" w:type="dxa"/>
          </w:tcPr>
          <w:p w14:paraId="1840F6D7" w14:textId="77777777" w:rsidR="0038442E" w:rsidRDefault="009B34E8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кв.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</w:p>
        </w:tc>
        <w:tc>
          <w:tcPr>
            <w:tcW w:w="2838" w:type="dxa"/>
          </w:tcPr>
          <w:p w14:paraId="0F4A6469" w14:textId="77777777" w:rsidR="0038442E" w:rsidRDefault="009B34E8">
            <w:pPr>
              <w:pStyle w:val="TableParagraph"/>
              <w:spacing w:line="322" w:lineRule="exact"/>
              <w:ind w:right="98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Соответствие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занимаемой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должности</w:t>
            </w:r>
          </w:p>
        </w:tc>
      </w:tr>
      <w:tr w:rsidR="0038442E" w14:paraId="1B4AFF18" w14:textId="77777777" w:rsidTr="00CF1661">
        <w:trPr>
          <w:trHeight w:val="319"/>
        </w:trPr>
        <w:tc>
          <w:tcPr>
            <w:tcW w:w="2665" w:type="dxa"/>
            <w:shd w:val="clear" w:color="auto" w:fill="auto"/>
          </w:tcPr>
          <w:p w14:paraId="351E68B8" w14:textId="3B7ACD06" w:rsidR="0038442E" w:rsidRPr="000D7779" w:rsidRDefault="000D7779">
            <w:pPr>
              <w:pStyle w:val="TableParagraph"/>
              <w:spacing w:line="300" w:lineRule="exact"/>
              <w:ind w:left="700"/>
              <w:rPr>
                <w:sz w:val="28"/>
                <w:highlight w:val="yellow"/>
              </w:rPr>
            </w:pPr>
            <w:r w:rsidRPr="00CF1661">
              <w:rPr>
                <w:sz w:val="28"/>
              </w:rPr>
              <w:t>14</w:t>
            </w:r>
            <w:r w:rsidR="009B34E8" w:rsidRPr="00CF1661">
              <w:rPr>
                <w:spacing w:val="-3"/>
                <w:sz w:val="28"/>
              </w:rPr>
              <w:t xml:space="preserve"> </w:t>
            </w:r>
            <w:r w:rsidR="009B34E8" w:rsidRPr="00CF1661">
              <w:rPr>
                <w:sz w:val="28"/>
              </w:rPr>
              <w:t>(</w:t>
            </w:r>
            <w:r w:rsidR="00CF1661" w:rsidRPr="00CF1661">
              <w:rPr>
                <w:sz w:val="28"/>
              </w:rPr>
              <w:t>64,29</w:t>
            </w:r>
            <w:r w:rsidR="009B34E8" w:rsidRPr="00CF1661">
              <w:rPr>
                <w:sz w:val="28"/>
              </w:rPr>
              <w:t>%)</w:t>
            </w:r>
          </w:p>
        </w:tc>
        <w:tc>
          <w:tcPr>
            <w:tcW w:w="2411" w:type="dxa"/>
            <w:shd w:val="clear" w:color="auto" w:fill="auto"/>
          </w:tcPr>
          <w:p w14:paraId="6AA43C19" w14:textId="4FC9F556" w:rsidR="0038442E" w:rsidRPr="000D7779" w:rsidRDefault="000D7779">
            <w:pPr>
              <w:pStyle w:val="TableParagraph"/>
              <w:spacing w:line="300" w:lineRule="exact"/>
              <w:ind w:left="643"/>
              <w:rPr>
                <w:sz w:val="28"/>
                <w:highlight w:val="yellow"/>
              </w:rPr>
            </w:pPr>
            <w:r w:rsidRPr="00CF1661">
              <w:rPr>
                <w:sz w:val="28"/>
              </w:rPr>
              <w:t>2</w:t>
            </w:r>
            <w:r w:rsidR="009B34E8" w:rsidRPr="00CF1661">
              <w:rPr>
                <w:spacing w:val="-3"/>
                <w:sz w:val="28"/>
              </w:rPr>
              <w:t xml:space="preserve"> </w:t>
            </w:r>
            <w:r w:rsidR="009B34E8" w:rsidRPr="00CF1661">
              <w:rPr>
                <w:sz w:val="28"/>
              </w:rPr>
              <w:t>(</w:t>
            </w:r>
            <w:r w:rsidR="00314719" w:rsidRPr="00CF1661">
              <w:rPr>
                <w:sz w:val="28"/>
              </w:rPr>
              <w:t>14,29</w:t>
            </w:r>
            <w:r w:rsidR="009B34E8" w:rsidRPr="00CF1661">
              <w:rPr>
                <w:sz w:val="28"/>
              </w:rPr>
              <w:t>%)</w:t>
            </w:r>
          </w:p>
        </w:tc>
        <w:tc>
          <w:tcPr>
            <w:tcW w:w="2550" w:type="dxa"/>
            <w:shd w:val="clear" w:color="auto" w:fill="auto"/>
          </w:tcPr>
          <w:p w14:paraId="39A28272" w14:textId="0C8C00B9" w:rsidR="0038442E" w:rsidRPr="000D7779" w:rsidRDefault="000D7779">
            <w:pPr>
              <w:pStyle w:val="TableParagraph"/>
              <w:spacing w:line="300" w:lineRule="exact"/>
              <w:ind w:left="642"/>
              <w:rPr>
                <w:sz w:val="28"/>
                <w:highlight w:val="yellow"/>
              </w:rPr>
            </w:pPr>
            <w:r w:rsidRPr="00CF1661">
              <w:rPr>
                <w:sz w:val="28"/>
              </w:rPr>
              <w:t>5</w:t>
            </w:r>
            <w:r w:rsidR="009B34E8" w:rsidRPr="00CF1661">
              <w:rPr>
                <w:spacing w:val="-4"/>
                <w:sz w:val="28"/>
              </w:rPr>
              <w:t xml:space="preserve"> </w:t>
            </w:r>
            <w:r w:rsidR="009B34E8" w:rsidRPr="00CF1661">
              <w:rPr>
                <w:sz w:val="28"/>
              </w:rPr>
              <w:t>(</w:t>
            </w:r>
            <w:r w:rsidR="00314719" w:rsidRPr="00CF1661">
              <w:rPr>
                <w:sz w:val="28"/>
              </w:rPr>
              <w:t>35,71</w:t>
            </w:r>
            <w:r w:rsidR="009B34E8" w:rsidRPr="00CF1661">
              <w:rPr>
                <w:sz w:val="28"/>
              </w:rPr>
              <w:t>%)</w:t>
            </w:r>
          </w:p>
        </w:tc>
        <w:tc>
          <w:tcPr>
            <w:tcW w:w="2838" w:type="dxa"/>
            <w:shd w:val="clear" w:color="auto" w:fill="auto"/>
          </w:tcPr>
          <w:p w14:paraId="2A731074" w14:textId="43B91F62" w:rsidR="0038442E" w:rsidRPr="000D7779" w:rsidRDefault="000D7779">
            <w:pPr>
              <w:pStyle w:val="TableParagraph"/>
              <w:spacing w:line="300" w:lineRule="exact"/>
              <w:ind w:left="853"/>
              <w:rPr>
                <w:sz w:val="28"/>
                <w:highlight w:val="yellow"/>
              </w:rPr>
            </w:pPr>
            <w:r w:rsidRPr="00CF1661">
              <w:rPr>
                <w:sz w:val="28"/>
              </w:rPr>
              <w:t>2</w:t>
            </w:r>
            <w:r w:rsidR="009B34E8" w:rsidRPr="00CF1661">
              <w:rPr>
                <w:spacing w:val="-3"/>
                <w:sz w:val="28"/>
              </w:rPr>
              <w:t xml:space="preserve"> </w:t>
            </w:r>
            <w:r w:rsidR="009B34E8" w:rsidRPr="00CF1661">
              <w:rPr>
                <w:sz w:val="28"/>
              </w:rPr>
              <w:t>(</w:t>
            </w:r>
            <w:r w:rsidR="00314719" w:rsidRPr="00CF1661">
              <w:rPr>
                <w:sz w:val="28"/>
              </w:rPr>
              <w:t>14,29</w:t>
            </w:r>
            <w:r w:rsidR="009B34E8" w:rsidRPr="00CF1661">
              <w:rPr>
                <w:sz w:val="28"/>
              </w:rPr>
              <w:t>%)</w:t>
            </w:r>
          </w:p>
        </w:tc>
      </w:tr>
    </w:tbl>
    <w:p w14:paraId="2729041A" w14:textId="77777777" w:rsidR="0038442E" w:rsidRDefault="0038442E">
      <w:pPr>
        <w:spacing w:line="300" w:lineRule="exact"/>
        <w:rPr>
          <w:sz w:val="28"/>
        </w:rPr>
        <w:sectPr w:rsidR="0038442E">
          <w:pgSz w:w="11910" w:h="16840"/>
          <w:pgMar w:top="300" w:right="180" w:bottom="1240" w:left="800" w:header="0" w:footer="1018" w:gutter="0"/>
          <w:cols w:space="720"/>
        </w:sectPr>
      </w:pPr>
    </w:p>
    <w:p w14:paraId="6B8F1EC0" w14:textId="77777777" w:rsidR="0038442E" w:rsidRDefault="009B34E8">
      <w:pPr>
        <w:pStyle w:val="2"/>
        <w:spacing w:before="59" w:after="3" w:line="240" w:lineRule="auto"/>
        <w:ind w:left="1125" w:right="1289"/>
        <w:jc w:val="center"/>
      </w:pPr>
      <w:r>
        <w:lastRenderedPageBreak/>
        <w:t>Образовательный</w:t>
      </w:r>
      <w:r>
        <w:rPr>
          <w:spacing w:val="-9"/>
        </w:rPr>
        <w:t xml:space="preserve"> </w:t>
      </w:r>
      <w:r>
        <w:t>ценз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5326"/>
      </w:tblGrid>
      <w:tr w:rsidR="0038442E" w14:paraId="2B3A6026" w14:textId="77777777">
        <w:trPr>
          <w:trHeight w:val="321"/>
        </w:trPr>
        <w:tc>
          <w:tcPr>
            <w:tcW w:w="10464" w:type="dxa"/>
            <w:gridSpan w:val="2"/>
          </w:tcPr>
          <w:p w14:paraId="6C9BACA0" w14:textId="77777777" w:rsidR="0038442E" w:rsidRDefault="009B34E8">
            <w:pPr>
              <w:pStyle w:val="TableParagraph"/>
              <w:ind w:left="3927" w:right="3930"/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38442E" w14:paraId="7008D943" w14:textId="77777777">
        <w:trPr>
          <w:trHeight w:val="321"/>
        </w:trPr>
        <w:tc>
          <w:tcPr>
            <w:tcW w:w="5138" w:type="dxa"/>
          </w:tcPr>
          <w:p w14:paraId="79876C8A" w14:textId="77777777" w:rsidR="0038442E" w:rsidRDefault="009B34E8">
            <w:pPr>
              <w:pStyle w:val="TableParagraph"/>
              <w:ind w:left="1294" w:right="1289"/>
              <w:jc w:val="center"/>
              <w:rPr>
                <w:sz w:val="28"/>
              </w:rPr>
            </w:pPr>
            <w:r>
              <w:rPr>
                <w:sz w:val="28"/>
              </w:rPr>
              <w:t>Высшее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  <w:tc>
          <w:tcPr>
            <w:tcW w:w="5326" w:type="dxa"/>
          </w:tcPr>
          <w:p w14:paraId="5B5BE90F" w14:textId="77777777" w:rsidR="0038442E" w:rsidRDefault="009B34E8">
            <w:pPr>
              <w:pStyle w:val="TableParagraph"/>
              <w:ind w:left="996" w:right="997"/>
              <w:jc w:val="center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профессиональное</w:t>
            </w:r>
          </w:p>
        </w:tc>
      </w:tr>
      <w:tr w:rsidR="0038442E" w14:paraId="4D574BC8" w14:textId="77777777">
        <w:trPr>
          <w:trHeight w:val="321"/>
        </w:trPr>
        <w:tc>
          <w:tcPr>
            <w:tcW w:w="5138" w:type="dxa"/>
          </w:tcPr>
          <w:p w14:paraId="1E83C000" w14:textId="0E4E5DB8" w:rsidR="0038442E" w:rsidRPr="008A3B9E" w:rsidRDefault="008A3B9E">
            <w:pPr>
              <w:pStyle w:val="TableParagraph"/>
              <w:ind w:left="1294" w:right="1286"/>
              <w:jc w:val="center"/>
              <w:rPr>
                <w:sz w:val="28"/>
              </w:rPr>
            </w:pPr>
            <w:r w:rsidRPr="008A3B9E">
              <w:rPr>
                <w:sz w:val="28"/>
              </w:rPr>
              <w:t>9</w:t>
            </w:r>
            <w:r w:rsidR="009B34E8" w:rsidRPr="008A3B9E">
              <w:rPr>
                <w:sz w:val="28"/>
              </w:rPr>
              <w:t>/</w:t>
            </w:r>
            <w:r w:rsidRPr="008A3B9E">
              <w:rPr>
                <w:sz w:val="28"/>
              </w:rPr>
              <w:t>64,29</w:t>
            </w:r>
          </w:p>
        </w:tc>
        <w:tc>
          <w:tcPr>
            <w:tcW w:w="5326" w:type="dxa"/>
          </w:tcPr>
          <w:p w14:paraId="3F697FC4" w14:textId="0A4CA42A" w:rsidR="0038442E" w:rsidRPr="008A3B9E" w:rsidRDefault="008A3B9E">
            <w:pPr>
              <w:pStyle w:val="TableParagraph"/>
              <w:ind w:left="993" w:right="997"/>
              <w:jc w:val="center"/>
              <w:rPr>
                <w:sz w:val="28"/>
              </w:rPr>
            </w:pPr>
            <w:r w:rsidRPr="008A3B9E">
              <w:rPr>
                <w:sz w:val="28"/>
              </w:rPr>
              <w:t>5</w:t>
            </w:r>
            <w:r w:rsidR="009B34E8" w:rsidRPr="008A3B9E">
              <w:rPr>
                <w:sz w:val="28"/>
              </w:rPr>
              <w:t>/</w:t>
            </w:r>
            <w:r w:rsidRPr="008A3B9E">
              <w:rPr>
                <w:sz w:val="28"/>
              </w:rPr>
              <w:t>35,71</w:t>
            </w:r>
          </w:p>
        </w:tc>
      </w:tr>
    </w:tbl>
    <w:p w14:paraId="29031FBC" w14:textId="77777777" w:rsidR="0038442E" w:rsidRDefault="0038442E">
      <w:pPr>
        <w:pStyle w:val="a3"/>
        <w:spacing w:before="9"/>
        <w:ind w:left="0" w:firstLine="0"/>
        <w:rPr>
          <w:b/>
          <w:i/>
          <w:sz w:val="27"/>
        </w:rPr>
      </w:pPr>
    </w:p>
    <w:p w14:paraId="77E52E3C" w14:textId="77777777" w:rsidR="0038442E" w:rsidRDefault="009B34E8">
      <w:pPr>
        <w:pStyle w:val="a3"/>
        <w:ind w:right="378" w:firstLine="710"/>
        <w:jc w:val="both"/>
      </w:pPr>
      <w:r>
        <w:t>Одним из условий эффективности работы детского сада является непрерывное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эффективно участвуют в работе методических объединений, знакомятся с опытом</w:t>
      </w:r>
      <w:r>
        <w:rPr>
          <w:spacing w:val="1"/>
        </w:rPr>
        <w:t xml:space="preserve"> </w:t>
      </w:r>
      <w:r>
        <w:t>работы своих коллег и других дошкольных учреждений. Все это в комплексе 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 воспитания</w:t>
      </w:r>
      <w:r>
        <w:rPr>
          <w:spacing w:val="2"/>
        </w:rPr>
        <w:t xml:space="preserve"> </w:t>
      </w:r>
      <w:r>
        <w:t>дошкольников.</w:t>
      </w:r>
    </w:p>
    <w:p w14:paraId="2E2BA3D1" w14:textId="77777777" w:rsidR="0038442E" w:rsidRDefault="009B34E8">
      <w:pPr>
        <w:pStyle w:val="a3"/>
        <w:ind w:right="195" w:firstLine="710"/>
        <w:jc w:val="both"/>
      </w:pPr>
      <w:r>
        <w:t>На май 2023 года все воспитатели и специалисты ДОУ имеют КПК. В течение</w:t>
      </w:r>
      <w:r>
        <w:rPr>
          <w:spacing w:val="1"/>
        </w:rPr>
        <w:t xml:space="preserve"> </w:t>
      </w:r>
      <w:r>
        <w:t>2022 года прошли курсы повышения квалификации</w:t>
      </w:r>
      <w:r>
        <w:rPr>
          <w:spacing w:val="70"/>
        </w:rPr>
        <w:t xml:space="preserve"> </w:t>
      </w:r>
      <w:r w:rsidR="00A12F52">
        <w:t>10</w:t>
      </w:r>
      <w:r>
        <w:t xml:space="preserve"> педагог</w:t>
      </w:r>
      <w:r w:rsidR="00A12F52">
        <w:t>ов</w:t>
      </w:r>
      <w:r>
        <w:t xml:space="preserve">. </w:t>
      </w:r>
    </w:p>
    <w:p w14:paraId="5B3851AE" w14:textId="77777777" w:rsidR="0038442E" w:rsidRDefault="0038442E">
      <w:pPr>
        <w:pStyle w:val="a3"/>
        <w:spacing w:before="2"/>
        <w:ind w:left="0" w:firstLine="0"/>
      </w:pPr>
    </w:p>
    <w:p w14:paraId="1AA2685D" w14:textId="77777777" w:rsidR="0038442E" w:rsidRDefault="009B34E8">
      <w:pPr>
        <w:pStyle w:val="2"/>
        <w:ind w:left="1937"/>
      </w:pPr>
      <w:r>
        <w:t>Оценка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</w:p>
    <w:p w14:paraId="638A7DB1" w14:textId="77777777" w:rsidR="0038442E" w:rsidRDefault="009B34E8">
      <w:pPr>
        <w:pStyle w:val="a3"/>
        <w:spacing w:line="242" w:lineRule="auto"/>
        <w:ind w:right="391"/>
        <w:jc w:val="both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обобщать результаты своей профессиональной деятельности и транслировать свой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разном</w:t>
      </w:r>
      <w:r>
        <w:rPr>
          <w:spacing w:val="3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различных</w:t>
      </w:r>
      <w:r>
        <w:rPr>
          <w:spacing w:val="-4"/>
        </w:rPr>
        <w:t xml:space="preserve"> </w:t>
      </w:r>
      <w:r>
        <w:t>формах.</w:t>
      </w:r>
    </w:p>
    <w:p w14:paraId="5304DB32" w14:textId="77777777" w:rsidR="0038442E" w:rsidRDefault="0038442E">
      <w:pPr>
        <w:pStyle w:val="a3"/>
        <w:ind w:left="0" w:firstLine="0"/>
        <w:rPr>
          <w:sz w:val="20"/>
        </w:rPr>
      </w:pPr>
    </w:p>
    <w:p w14:paraId="7C59FC94" w14:textId="77777777" w:rsidR="0038442E" w:rsidRDefault="0038442E">
      <w:pPr>
        <w:pStyle w:val="a3"/>
        <w:spacing w:before="9"/>
        <w:ind w:left="0" w:firstLine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833"/>
        <w:gridCol w:w="2410"/>
        <w:gridCol w:w="2554"/>
      </w:tblGrid>
      <w:tr w:rsidR="0038442E" w14:paraId="77887F27" w14:textId="77777777">
        <w:trPr>
          <w:trHeight w:val="642"/>
        </w:trPr>
        <w:tc>
          <w:tcPr>
            <w:tcW w:w="2665" w:type="dxa"/>
          </w:tcPr>
          <w:p w14:paraId="233BBDCB" w14:textId="77777777" w:rsidR="0038442E" w:rsidRDefault="009B34E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2833" w:type="dxa"/>
          </w:tcPr>
          <w:p w14:paraId="45ECCA52" w14:textId="77777777" w:rsidR="0038442E" w:rsidRDefault="009B34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</w:p>
        </w:tc>
        <w:tc>
          <w:tcPr>
            <w:tcW w:w="2410" w:type="dxa"/>
          </w:tcPr>
          <w:p w14:paraId="281A80C2" w14:textId="77777777" w:rsidR="0038442E" w:rsidRDefault="009B34E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1BCA6B92" w14:textId="77777777" w:rsidR="0038442E" w:rsidRDefault="009B34E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педсоветах</w:t>
            </w:r>
          </w:p>
        </w:tc>
        <w:tc>
          <w:tcPr>
            <w:tcW w:w="2554" w:type="dxa"/>
          </w:tcPr>
          <w:p w14:paraId="3F8D7264" w14:textId="77777777" w:rsidR="0038442E" w:rsidRDefault="009B34E8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</w:p>
          <w:p w14:paraId="306A4291" w14:textId="77777777" w:rsidR="0038442E" w:rsidRDefault="009B34E8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семинары</w:t>
            </w:r>
          </w:p>
        </w:tc>
      </w:tr>
      <w:tr w:rsidR="0038442E" w14:paraId="3A919197" w14:textId="77777777">
        <w:trPr>
          <w:trHeight w:val="321"/>
        </w:trPr>
        <w:tc>
          <w:tcPr>
            <w:tcW w:w="2665" w:type="dxa"/>
          </w:tcPr>
          <w:p w14:paraId="4A82EA23" w14:textId="77777777" w:rsidR="0038442E" w:rsidRDefault="00321F61">
            <w:pPr>
              <w:pStyle w:val="TableParagraph"/>
              <w:ind w:left="1169" w:right="116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33" w:type="dxa"/>
          </w:tcPr>
          <w:p w14:paraId="1B5D1B02" w14:textId="77777777" w:rsidR="0038442E" w:rsidRDefault="00321F61">
            <w:pPr>
              <w:pStyle w:val="TableParagraph"/>
              <w:ind w:left="1256" w:right="124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14:paraId="5DE1CA7B" w14:textId="77777777" w:rsidR="0038442E" w:rsidRDefault="00321F61">
            <w:pPr>
              <w:pStyle w:val="TableParagraph"/>
              <w:ind w:left="1044" w:right="103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54" w:type="dxa"/>
          </w:tcPr>
          <w:p w14:paraId="3A21B7B6" w14:textId="77777777" w:rsidR="0038442E" w:rsidRDefault="009B34E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</w:tbl>
    <w:p w14:paraId="7D8B2AD7" w14:textId="77777777" w:rsidR="0038442E" w:rsidRDefault="0038442E">
      <w:pPr>
        <w:pStyle w:val="a3"/>
        <w:ind w:left="0" w:firstLine="0"/>
        <w:rPr>
          <w:sz w:val="14"/>
        </w:rPr>
      </w:pPr>
    </w:p>
    <w:p w14:paraId="5EF763E7" w14:textId="77777777" w:rsidR="0038442E" w:rsidRDefault="009B34E8">
      <w:pPr>
        <w:pStyle w:val="a3"/>
        <w:spacing w:before="87"/>
        <w:ind w:right="396" w:firstLine="0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конференциях.</w:t>
      </w:r>
    </w:p>
    <w:p w14:paraId="53C0810A" w14:textId="63C9F16C" w:rsidR="00321F61" w:rsidRPr="003027DE" w:rsidRDefault="009B34E8" w:rsidP="00321F61">
      <w:pPr>
        <w:spacing w:before="87" w:line="319" w:lineRule="exact"/>
        <w:ind w:left="222"/>
        <w:rPr>
          <w:sz w:val="28"/>
          <w:szCs w:val="28"/>
        </w:rPr>
      </w:pPr>
      <w:r w:rsidRPr="003027DE">
        <w:rPr>
          <w:sz w:val="28"/>
          <w:szCs w:val="28"/>
        </w:rPr>
        <w:t>В 2</w:t>
      </w:r>
      <w:r w:rsidR="00321F61" w:rsidRPr="003027DE">
        <w:rPr>
          <w:sz w:val="28"/>
          <w:szCs w:val="28"/>
        </w:rPr>
        <w:t>022 году в МАДОУ «Детский сад №33</w:t>
      </w:r>
      <w:r w:rsidRPr="003027DE">
        <w:rPr>
          <w:sz w:val="28"/>
          <w:szCs w:val="28"/>
        </w:rPr>
        <w:t xml:space="preserve"> «</w:t>
      </w:r>
      <w:r w:rsidR="00321F61" w:rsidRPr="003027DE">
        <w:rPr>
          <w:sz w:val="28"/>
          <w:szCs w:val="28"/>
        </w:rPr>
        <w:t xml:space="preserve">Золотой петушок» </w:t>
      </w:r>
      <w:r w:rsidR="003027DE" w:rsidRPr="003027DE">
        <w:rPr>
          <w:sz w:val="28"/>
          <w:szCs w:val="28"/>
        </w:rPr>
        <w:t>педагоги (</w:t>
      </w:r>
      <w:r w:rsidR="00321F61" w:rsidRPr="003027DE">
        <w:rPr>
          <w:sz w:val="28"/>
          <w:szCs w:val="28"/>
        </w:rPr>
        <w:t>6</w:t>
      </w:r>
      <w:r w:rsidRPr="003027DE">
        <w:rPr>
          <w:sz w:val="28"/>
          <w:szCs w:val="28"/>
        </w:rPr>
        <w:t>4%</w:t>
      </w:r>
      <w:r w:rsidRPr="003027DE">
        <w:rPr>
          <w:spacing w:val="1"/>
          <w:sz w:val="28"/>
          <w:szCs w:val="28"/>
        </w:rPr>
        <w:t xml:space="preserve"> </w:t>
      </w:r>
      <w:r w:rsidRPr="003027DE">
        <w:rPr>
          <w:sz w:val="28"/>
          <w:szCs w:val="28"/>
        </w:rPr>
        <w:t>от общего состава) участвовали в различных конкурсах, очных, в</w:t>
      </w:r>
      <w:r w:rsidRPr="003027DE">
        <w:rPr>
          <w:spacing w:val="1"/>
          <w:sz w:val="28"/>
          <w:szCs w:val="28"/>
        </w:rPr>
        <w:t xml:space="preserve"> </w:t>
      </w:r>
      <w:r w:rsidRPr="003027DE">
        <w:rPr>
          <w:sz w:val="28"/>
          <w:szCs w:val="28"/>
        </w:rPr>
        <w:t>сети интернет.</w:t>
      </w:r>
    </w:p>
    <w:p w14:paraId="1B233A98" w14:textId="77777777" w:rsidR="00321F61" w:rsidRDefault="00321F61" w:rsidP="00321F61">
      <w:pPr>
        <w:spacing w:before="87" w:line="319" w:lineRule="exact"/>
        <w:ind w:left="222"/>
        <w:rPr>
          <w:b/>
          <w:i/>
          <w:sz w:val="28"/>
        </w:rPr>
      </w:pPr>
      <w:r w:rsidRPr="00321F61">
        <w:rPr>
          <w:b/>
          <w:i/>
          <w:sz w:val="28"/>
        </w:rPr>
        <w:t xml:space="preserve"> </w:t>
      </w:r>
      <w:r>
        <w:rPr>
          <w:b/>
          <w:i/>
          <w:sz w:val="28"/>
        </w:rPr>
        <w:t>Выводы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рекомендации:</w:t>
      </w:r>
    </w:p>
    <w:p w14:paraId="318BAA84" w14:textId="77777777" w:rsidR="00321F61" w:rsidRDefault="00321F61" w:rsidP="00321F61">
      <w:pPr>
        <w:pStyle w:val="a3"/>
        <w:tabs>
          <w:tab w:val="left" w:pos="1690"/>
          <w:tab w:val="left" w:pos="1723"/>
          <w:tab w:val="left" w:pos="1915"/>
          <w:tab w:val="left" w:pos="2678"/>
          <w:tab w:val="left" w:pos="2802"/>
          <w:tab w:val="left" w:pos="3168"/>
          <w:tab w:val="left" w:pos="3355"/>
          <w:tab w:val="left" w:pos="3411"/>
          <w:tab w:val="left" w:pos="3810"/>
          <w:tab w:val="left" w:pos="4097"/>
          <w:tab w:val="left" w:pos="4582"/>
          <w:tab w:val="left" w:pos="4784"/>
          <w:tab w:val="left" w:pos="4916"/>
          <w:tab w:val="left" w:pos="6040"/>
          <w:tab w:val="left" w:pos="6083"/>
          <w:tab w:val="left" w:pos="6360"/>
          <w:tab w:val="left" w:pos="6520"/>
          <w:tab w:val="left" w:pos="7140"/>
          <w:tab w:val="left" w:pos="7727"/>
          <w:tab w:val="left" w:pos="8413"/>
          <w:tab w:val="left" w:pos="8597"/>
          <w:tab w:val="left" w:pos="8630"/>
          <w:tab w:val="left" w:pos="8844"/>
          <w:tab w:val="left" w:pos="9029"/>
          <w:tab w:val="left" w:pos="9084"/>
          <w:tab w:val="left" w:pos="10408"/>
        </w:tabs>
        <w:ind w:right="384"/>
        <w:jc w:val="right"/>
      </w:pPr>
      <w:r>
        <w:t>Педагогический</w:t>
      </w:r>
      <w:r>
        <w:rPr>
          <w:spacing w:val="32"/>
        </w:rPr>
        <w:t xml:space="preserve"> </w:t>
      </w:r>
      <w:r>
        <w:t>коллектив</w:t>
      </w:r>
      <w:r>
        <w:rPr>
          <w:spacing w:val="37"/>
        </w:rPr>
        <w:t xml:space="preserve"> </w:t>
      </w:r>
      <w:r>
        <w:t>учреждения</w:t>
      </w:r>
      <w:r>
        <w:rPr>
          <w:spacing w:val="38"/>
        </w:rPr>
        <w:t xml:space="preserve"> </w:t>
      </w:r>
      <w:r>
        <w:t>работоспособный,</w:t>
      </w:r>
      <w:r>
        <w:rPr>
          <w:spacing w:val="35"/>
        </w:rPr>
        <w:t xml:space="preserve"> </w:t>
      </w:r>
      <w:r>
        <w:t>профессиональный,</w:t>
      </w:r>
      <w:r>
        <w:rPr>
          <w:spacing w:val="-67"/>
        </w:rPr>
        <w:t xml:space="preserve"> </w:t>
      </w:r>
      <w:r>
        <w:t>творческий,</w:t>
      </w:r>
      <w:r>
        <w:tab/>
      </w:r>
      <w:r>
        <w:tab/>
      </w:r>
      <w:r>
        <w:tab/>
        <w:t>готовый</w:t>
      </w:r>
      <w:r>
        <w:tab/>
        <w:t>поделиться</w:t>
      </w:r>
      <w:r>
        <w:tab/>
      </w:r>
      <w:r>
        <w:tab/>
        <w:t>опытом,</w:t>
      </w:r>
      <w:r>
        <w:tab/>
        <w:t>профессиональным</w:t>
      </w:r>
      <w:r>
        <w:tab/>
      </w:r>
      <w:r>
        <w:tab/>
      </w:r>
      <w:r>
        <w:tab/>
        <w:t>мастерством</w:t>
      </w:r>
      <w:r>
        <w:tab/>
        <w:t>с</w:t>
      </w:r>
      <w:r>
        <w:rPr>
          <w:spacing w:val="-67"/>
        </w:rPr>
        <w:t xml:space="preserve"> </w:t>
      </w:r>
      <w:r>
        <w:t>коллегами</w:t>
      </w:r>
      <w:r>
        <w:tab/>
      </w:r>
      <w:r>
        <w:tab/>
        <w:t>других</w:t>
      </w:r>
      <w:r>
        <w:tab/>
      </w:r>
      <w:r>
        <w:tab/>
        <w:t>дошкольных</w:t>
      </w:r>
      <w:r>
        <w:tab/>
        <w:t>учреждений.</w:t>
      </w:r>
      <w:r>
        <w:tab/>
        <w:t>Педагоги</w:t>
      </w:r>
      <w:r>
        <w:tab/>
        <w:t>проходят</w:t>
      </w:r>
      <w:r>
        <w:tab/>
      </w:r>
      <w:r>
        <w:tab/>
      </w:r>
      <w:r>
        <w:tab/>
        <w:t>аттестацию,</w:t>
      </w:r>
      <w:r>
        <w:rPr>
          <w:spacing w:val="-67"/>
        </w:rPr>
        <w:t xml:space="preserve"> </w:t>
      </w:r>
      <w:r>
        <w:t>курсовую</w:t>
      </w:r>
      <w:r>
        <w:tab/>
        <w:t>подготовку</w:t>
      </w:r>
      <w:r>
        <w:tab/>
      </w:r>
      <w:r>
        <w:tab/>
        <w:t>и</w:t>
      </w:r>
      <w:r>
        <w:tab/>
        <w:t>переподготовку,</w:t>
      </w:r>
      <w:r>
        <w:tab/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</w:r>
      <w:r>
        <w:tab/>
      </w:r>
      <w:r>
        <w:tab/>
        <w:t>требованиями</w:t>
      </w:r>
      <w:r>
        <w:rPr>
          <w:spacing w:val="-67"/>
        </w:rPr>
        <w:t xml:space="preserve"> </w:t>
      </w:r>
      <w:r>
        <w:t>законодательства.</w:t>
      </w:r>
      <w:r>
        <w:tab/>
        <w:t>Все</w:t>
      </w:r>
      <w:r>
        <w:tab/>
      </w:r>
      <w:r>
        <w:tab/>
      </w:r>
      <w:r>
        <w:tab/>
        <w:t>это</w:t>
      </w:r>
      <w:r>
        <w:tab/>
      </w:r>
      <w:r>
        <w:tab/>
        <w:t>дает</w:t>
      </w:r>
      <w:r>
        <w:tab/>
      </w:r>
      <w:r>
        <w:tab/>
        <w:t>положительный</w:t>
      </w:r>
      <w:r>
        <w:tab/>
        <w:t>результат</w:t>
      </w:r>
      <w:r>
        <w:tab/>
      </w:r>
      <w:r>
        <w:tab/>
        <w:t>в</w:t>
      </w:r>
      <w:r>
        <w:tab/>
      </w:r>
      <w:r>
        <w:tab/>
        <w:t>организации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улучшении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детей.</w:t>
      </w:r>
    </w:p>
    <w:p w14:paraId="561966DD" w14:textId="77777777" w:rsidR="00321F61" w:rsidRDefault="00321F61" w:rsidP="00321F61">
      <w:pPr>
        <w:pStyle w:val="a3"/>
        <w:ind w:right="392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педагогов.</w:t>
      </w:r>
    </w:p>
    <w:p w14:paraId="278C0F1E" w14:textId="77777777" w:rsidR="0038442E" w:rsidRDefault="0038442E" w:rsidP="00321F61">
      <w:pPr>
        <w:pStyle w:val="a3"/>
        <w:ind w:right="386" w:firstLine="710"/>
        <w:jc w:val="both"/>
        <w:sectPr w:rsidR="0038442E">
          <w:pgSz w:w="11910" w:h="16840"/>
          <w:pgMar w:top="640" w:right="180" w:bottom="1240" w:left="800" w:header="0" w:footer="1018" w:gutter="0"/>
          <w:cols w:space="720"/>
        </w:sectPr>
      </w:pPr>
    </w:p>
    <w:p w14:paraId="432CBBC7" w14:textId="77777777" w:rsidR="0038442E" w:rsidRDefault="0038442E">
      <w:pPr>
        <w:pStyle w:val="a3"/>
        <w:spacing w:before="3"/>
        <w:ind w:left="0" w:firstLine="0"/>
        <w:rPr>
          <w:b/>
          <w:i/>
          <w:sz w:val="20"/>
        </w:rPr>
      </w:pPr>
    </w:p>
    <w:p w14:paraId="262C9EE1" w14:textId="77777777" w:rsidR="0038442E" w:rsidRDefault="0038442E">
      <w:pPr>
        <w:pStyle w:val="a3"/>
        <w:spacing w:before="4"/>
        <w:ind w:left="0" w:firstLine="0"/>
      </w:pPr>
    </w:p>
    <w:p w14:paraId="18D7F28F" w14:textId="77777777" w:rsidR="0038442E" w:rsidRDefault="009B34E8">
      <w:pPr>
        <w:pStyle w:val="2"/>
        <w:ind w:left="1615"/>
      </w:pPr>
      <w:r>
        <w:t>Оценка</w:t>
      </w:r>
      <w:r>
        <w:rPr>
          <w:spacing w:val="-5"/>
        </w:rPr>
        <w:t xml:space="preserve"> </w:t>
      </w:r>
      <w:r>
        <w:t>предметно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пространственной</w:t>
      </w:r>
      <w:r>
        <w:rPr>
          <w:spacing w:val="-6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среды</w:t>
      </w:r>
    </w:p>
    <w:p w14:paraId="2F81231B" w14:textId="77777777" w:rsidR="0038442E" w:rsidRDefault="009B34E8">
      <w:pPr>
        <w:pStyle w:val="a3"/>
        <w:ind w:right="385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направлена на обеспечение реализации образовательного потенциала пространства и</w:t>
      </w:r>
      <w:r>
        <w:rPr>
          <w:spacing w:val="1"/>
        </w:rPr>
        <w:t xml:space="preserve"> </w:t>
      </w:r>
      <w:r>
        <w:t>территории ДОУ, а также материалов, оборудования и инвентаря для развития детей</w:t>
      </w:r>
      <w:r>
        <w:rPr>
          <w:spacing w:val="1"/>
        </w:rPr>
        <w:t xml:space="preserve"> </w:t>
      </w:r>
      <w:r>
        <w:t>дошкольного возраста в соответствии с особенностями каждого возрастного этапа,</w:t>
      </w:r>
      <w:r>
        <w:rPr>
          <w:spacing w:val="1"/>
        </w:rPr>
        <w:t xml:space="preserve"> </w:t>
      </w:r>
      <w:r>
        <w:t>охраны и укрепления их здоровья, учѐта особенностей и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14:paraId="082C7D68" w14:textId="77777777" w:rsidR="0038442E" w:rsidRDefault="009B34E8">
      <w:pPr>
        <w:pStyle w:val="a3"/>
        <w:ind w:right="385"/>
        <w:jc w:val="both"/>
      </w:pPr>
      <w:r>
        <w:t>Перечень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воспитанников:</w:t>
      </w:r>
    </w:p>
    <w:p w14:paraId="2DD3B3E8" w14:textId="77777777" w:rsidR="0038442E" w:rsidRDefault="0038442E">
      <w:pPr>
        <w:pStyle w:val="a3"/>
        <w:spacing w:before="7"/>
        <w:ind w:left="0" w:firstLine="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5"/>
        <w:gridCol w:w="2694"/>
      </w:tblGrid>
      <w:tr w:rsidR="0038442E" w14:paraId="6B882B59" w14:textId="77777777">
        <w:trPr>
          <w:trHeight w:val="321"/>
        </w:trPr>
        <w:tc>
          <w:tcPr>
            <w:tcW w:w="7625" w:type="dxa"/>
          </w:tcPr>
          <w:p w14:paraId="2DA99CCE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</w:p>
        </w:tc>
        <w:tc>
          <w:tcPr>
            <w:tcW w:w="2694" w:type="dxa"/>
          </w:tcPr>
          <w:p w14:paraId="5EF1564A" w14:textId="77777777" w:rsidR="0038442E" w:rsidRDefault="009B34E8">
            <w:pPr>
              <w:pStyle w:val="TableParagraph"/>
              <w:ind w:left="0" w:right="1180"/>
              <w:jc w:val="righ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38442E" w14:paraId="6E6A73F5" w14:textId="77777777">
        <w:trPr>
          <w:trHeight w:val="321"/>
        </w:trPr>
        <w:tc>
          <w:tcPr>
            <w:tcW w:w="7625" w:type="dxa"/>
          </w:tcPr>
          <w:p w14:paraId="61F3E6B2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  <w:tc>
          <w:tcPr>
            <w:tcW w:w="2694" w:type="dxa"/>
          </w:tcPr>
          <w:p w14:paraId="64E6341F" w14:textId="77777777" w:rsidR="0038442E" w:rsidRDefault="00321F61">
            <w:pPr>
              <w:pStyle w:val="TableParagraph"/>
              <w:ind w:left="0" w:right="119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8442E" w14:paraId="6830D899" w14:textId="77777777">
        <w:trPr>
          <w:trHeight w:val="321"/>
        </w:trPr>
        <w:tc>
          <w:tcPr>
            <w:tcW w:w="7625" w:type="dxa"/>
          </w:tcPr>
          <w:p w14:paraId="04EF7106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Спальные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</w:p>
        </w:tc>
        <w:tc>
          <w:tcPr>
            <w:tcW w:w="2694" w:type="dxa"/>
          </w:tcPr>
          <w:p w14:paraId="70CF9FC2" w14:textId="77777777" w:rsidR="0038442E" w:rsidRDefault="00321F61">
            <w:pPr>
              <w:pStyle w:val="TableParagraph"/>
              <w:ind w:left="0" w:right="119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8442E" w14:paraId="29A863B1" w14:textId="77777777">
        <w:trPr>
          <w:trHeight w:val="321"/>
        </w:trPr>
        <w:tc>
          <w:tcPr>
            <w:tcW w:w="7625" w:type="dxa"/>
          </w:tcPr>
          <w:p w14:paraId="34F260FD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Туалетные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2694" w:type="dxa"/>
          </w:tcPr>
          <w:p w14:paraId="517FA9F8" w14:textId="77777777" w:rsidR="0038442E" w:rsidRDefault="00321F61">
            <w:pPr>
              <w:pStyle w:val="TableParagraph"/>
              <w:ind w:left="0" w:right="119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8442E" w14:paraId="02911214" w14:textId="77777777">
        <w:trPr>
          <w:trHeight w:val="321"/>
        </w:trPr>
        <w:tc>
          <w:tcPr>
            <w:tcW w:w="7625" w:type="dxa"/>
          </w:tcPr>
          <w:p w14:paraId="3C05338D" w14:textId="77777777" w:rsidR="0038442E" w:rsidRDefault="009B34E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Раздевалки</w:t>
            </w:r>
          </w:p>
        </w:tc>
        <w:tc>
          <w:tcPr>
            <w:tcW w:w="2694" w:type="dxa"/>
          </w:tcPr>
          <w:p w14:paraId="2E976F2E" w14:textId="77777777" w:rsidR="0038442E" w:rsidRDefault="00321F61">
            <w:pPr>
              <w:pStyle w:val="TableParagraph"/>
              <w:spacing w:line="302" w:lineRule="exact"/>
              <w:ind w:left="0" w:right="119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8442E" w14:paraId="630603C6" w14:textId="77777777">
        <w:trPr>
          <w:trHeight w:val="326"/>
        </w:trPr>
        <w:tc>
          <w:tcPr>
            <w:tcW w:w="7625" w:type="dxa"/>
          </w:tcPr>
          <w:p w14:paraId="126F3EFE" w14:textId="77777777" w:rsidR="0038442E" w:rsidRDefault="009B34E8" w:rsidP="00321F6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2694" w:type="dxa"/>
          </w:tcPr>
          <w:p w14:paraId="50D052D1" w14:textId="77777777" w:rsidR="0038442E" w:rsidRDefault="009B34E8">
            <w:pPr>
              <w:pStyle w:val="TableParagraph"/>
              <w:spacing w:line="306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1696BE59" w14:textId="77777777">
        <w:trPr>
          <w:trHeight w:val="321"/>
        </w:trPr>
        <w:tc>
          <w:tcPr>
            <w:tcW w:w="7625" w:type="dxa"/>
          </w:tcPr>
          <w:p w14:paraId="78CBB9B0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учителя-логопеда</w:t>
            </w:r>
          </w:p>
        </w:tc>
        <w:tc>
          <w:tcPr>
            <w:tcW w:w="2694" w:type="dxa"/>
          </w:tcPr>
          <w:p w14:paraId="3A9F9152" w14:textId="77777777" w:rsidR="0038442E" w:rsidRDefault="00321F6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8442E" w14:paraId="7613A544" w14:textId="77777777">
        <w:trPr>
          <w:trHeight w:val="321"/>
        </w:trPr>
        <w:tc>
          <w:tcPr>
            <w:tcW w:w="7625" w:type="dxa"/>
          </w:tcPr>
          <w:p w14:paraId="301121B8" w14:textId="77777777" w:rsidR="0038442E" w:rsidRDefault="009B34E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2694" w:type="dxa"/>
          </w:tcPr>
          <w:p w14:paraId="1C474AF7" w14:textId="77777777" w:rsidR="0038442E" w:rsidRDefault="009B34E8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21F61" w14:paraId="49F0F227" w14:textId="77777777">
        <w:trPr>
          <w:trHeight w:val="321"/>
        </w:trPr>
        <w:tc>
          <w:tcPr>
            <w:tcW w:w="7625" w:type="dxa"/>
          </w:tcPr>
          <w:p w14:paraId="6AB8231A" w14:textId="77777777" w:rsidR="00321F61" w:rsidRDefault="00321F61" w:rsidP="002C5558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2694" w:type="dxa"/>
          </w:tcPr>
          <w:p w14:paraId="352790F6" w14:textId="77777777" w:rsidR="00321F61" w:rsidRDefault="00321F61" w:rsidP="002C5558">
            <w:pPr>
              <w:pStyle w:val="TableParagraph"/>
              <w:spacing w:line="302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21F61" w14:paraId="636EBEA8" w14:textId="77777777">
        <w:trPr>
          <w:trHeight w:val="321"/>
        </w:trPr>
        <w:tc>
          <w:tcPr>
            <w:tcW w:w="7625" w:type="dxa"/>
          </w:tcPr>
          <w:p w14:paraId="3B869244" w14:textId="77777777" w:rsidR="00321F61" w:rsidRDefault="00321F61" w:rsidP="002C555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2694" w:type="dxa"/>
          </w:tcPr>
          <w:p w14:paraId="34A61B36" w14:textId="77777777" w:rsidR="00321F61" w:rsidRDefault="00321F61" w:rsidP="002C5558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7F3A505C" w14:textId="77777777" w:rsidR="0038442E" w:rsidRDefault="0038442E">
      <w:pPr>
        <w:pStyle w:val="a3"/>
        <w:spacing w:before="8"/>
        <w:ind w:left="0" w:firstLine="0"/>
        <w:rPr>
          <w:sz w:val="27"/>
        </w:rPr>
      </w:pPr>
    </w:p>
    <w:p w14:paraId="7B29C790" w14:textId="77777777" w:rsidR="0038442E" w:rsidRDefault="009B34E8">
      <w:pPr>
        <w:pStyle w:val="a3"/>
        <w:spacing w:before="1"/>
        <w:ind w:right="379"/>
        <w:jc w:val="both"/>
      </w:pPr>
      <w:r>
        <w:t>Организация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содержательно-насыщенная, трансформируемая, полифункциональная, вариативная,</w:t>
      </w:r>
      <w:r>
        <w:rPr>
          <w:spacing w:val="1"/>
        </w:rPr>
        <w:t xml:space="preserve"> </w:t>
      </w:r>
      <w:r>
        <w:t>доступная,</w:t>
      </w:r>
      <w:r>
        <w:rPr>
          <w:spacing w:val="1"/>
        </w:rPr>
        <w:t xml:space="preserve"> </w:t>
      </w:r>
      <w:r>
        <w:t>безопасная.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 Оборудование и предметы в группах и кабинетах ДОУ соответствуют перечню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5"/>
        </w:rPr>
        <w:t xml:space="preserve"> </w:t>
      </w:r>
      <w:r>
        <w:t>ФИРО.</w:t>
      </w:r>
    </w:p>
    <w:p w14:paraId="0CD9E01E" w14:textId="77777777" w:rsidR="0038442E" w:rsidRDefault="009B34E8">
      <w:pPr>
        <w:pStyle w:val="a3"/>
        <w:ind w:right="387"/>
        <w:jc w:val="both"/>
      </w:pPr>
      <w:r>
        <w:t>Групповые помещения организованы в соответствии с возрастом, полом детей.</w:t>
      </w:r>
      <w:r>
        <w:rPr>
          <w:spacing w:val="1"/>
        </w:rPr>
        <w:t xml:space="preserve"> </w:t>
      </w:r>
      <w:r>
        <w:t>В каждой группе созданы и оснащены зоны различной активности и уединения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областям.</w:t>
      </w:r>
    </w:p>
    <w:p w14:paraId="1D779BAB" w14:textId="77777777" w:rsidR="0038442E" w:rsidRDefault="0038442E">
      <w:pPr>
        <w:jc w:val="both"/>
        <w:sectPr w:rsidR="0038442E">
          <w:pgSz w:w="11910" w:h="16840"/>
          <w:pgMar w:top="380" w:right="180" w:bottom="1240" w:left="800" w:header="0" w:footer="1018" w:gutter="0"/>
          <w:cols w:space="720"/>
        </w:sectPr>
      </w:pPr>
    </w:p>
    <w:p w14:paraId="109BAE83" w14:textId="77777777" w:rsidR="0038442E" w:rsidRDefault="009B34E8">
      <w:pPr>
        <w:pStyle w:val="a3"/>
        <w:spacing w:before="73"/>
        <w:ind w:right="394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раздевалке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коридоре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70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выставки детских</w:t>
      </w:r>
      <w:r>
        <w:rPr>
          <w:spacing w:val="-3"/>
        </w:rPr>
        <w:t xml:space="preserve"> </w:t>
      </w:r>
      <w:r>
        <w:t>работ:</w:t>
      </w:r>
      <w:r>
        <w:rPr>
          <w:spacing w:val="-4"/>
        </w:rPr>
        <w:t xml:space="preserve"> </w:t>
      </w:r>
      <w:r>
        <w:t>поделки и</w:t>
      </w:r>
      <w:r>
        <w:rPr>
          <w:spacing w:val="1"/>
        </w:rPr>
        <w:t xml:space="preserve"> </w:t>
      </w:r>
      <w:r>
        <w:t>рисунки.</w:t>
      </w:r>
    </w:p>
    <w:p w14:paraId="3F82A4B1" w14:textId="77777777" w:rsidR="0038442E" w:rsidRDefault="009B34E8">
      <w:pPr>
        <w:pStyle w:val="a3"/>
        <w:ind w:right="382"/>
        <w:jc w:val="both"/>
      </w:pP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составляющее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гигиеническим требованиям и обеспечивают удовлетворение потребностей детей в</w:t>
      </w:r>
      <w:r>
        <w:rPr>
          <w:spacing w:val="1"/>
        </w:rPr>
        <w:t xml:space="preserve"> </w:t>
      </w:r>
      <w:r>
        <w:t>движении и развитии. Для защиты детей от солнца и осадков имеются веранды.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оборудована</w:t>
      </w:r>
      <w:r>
        <w:rPr>
          <w:spacing w:val="2"/>
        </w:rPr>
        <w:t xml:space="preserve"> </w:t>
      </w:r>
      <w:r>
        <w:t>метеостанция.</w:t>
      </w:r>
    </w:p>
    <w:p w14:paraId="11F4F09F" w14:textId="77777777" w:rsidR="0038442E" w:rsidRDefault="009B34E8">
      <w:pPr>
        <w:pStyle w:val="a3"/>
        <w:ind w:right="382"/>
        <w:jc w:val="both"/>
      </w:pPr>
      <w:r>
        <w:t>В свободном доступе воспитанников имеется игровое оборудование для игр с</w:t>
      </w:r>
      <w:r>
        <w:rPr>
          <w:spacing w:val="1"/>
        </w:rPr>
        <w:t xml:space="preserve"> </w:t>
      </w:r>
      <w:r>
        <w:t>песком, для подвижных игр и трудовой деятельности, для познавательного развития.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физкультурное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укрепляют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пространство представляет детям естественные условия для того, чтобы побегать,</w:t>
      </w:r>
      <w:r>
        <w:rPr>
          <w:spacing w:val="1"/>
        </w:rPr>
        <w:t xml:space="preserve"> </w:t>
      </w:r>
      <w:r>
        <w:t>попрыгать,</w:t>
      </w:r>
      <w:r>
        <w:rPr>
          <w:spacing w:val="3"/>
        </w:rPr>
        <w:t xml:space="preserve"> </w:t>
      </w:r>
      <w:r>
        <w:t>подвигаться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-4"/>
        </w:rPr>
        <w:t xml:space="preserve"> </w:t>
      </w:r>
      <w:r>
        <w:t>ограничений.</w:t>
      </w:r>
    </w:p>
    <w:p w14:paraId="7CBFC0D3" w14:textId="77777777" w:rsidR="0038442E" w:rsidRDefault="009B34E8">
      <w:pPr>
        <w:pStyle w:val="2"/>
        <w:spacing w:before="5"/>
        <w:ind w:left="928"/>
      </w:pP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рекомендации:</w:t>
      </w:r>
    </w:p>
    <w:p w14:paraId="63556047" w14:textId="77777777" w:rsidR="0038442E" w:rsidRDefault="009B34E8">
      <w:pPr>
        <w:pStyle w:val="a3"/>
        <w:ind w:right="378"/>
        <w:jc w:val="both"/>
      </w:pPr>
      <w:r>
        <w:t>Развивающая предметно-пространственная среда ДОУ, групповых помещений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оборудования осуществляется исходя из того, что при реализации ООП ДО основной</w:t>
      </w:r>
      <w:r>
        <w:rPr>
          <w:spacing w:val="-67"/>
        </w:rPr>
        <w:t xml:space="preserve"> </w:t>
      </w:r>
      <w:r>
        <w:t>формой работы с детьми и ведущей деятельностью для них является игра. Созданы</w:t>
      </w:r>
      <w:r>
        <w:rPr>
          <w:spacing w:val="1"/>
        </w:rPr>
        <w:t xml:space="preserve"> </w:t>
      </w:r>
      <w:r>
        <w:t>условия для организации образовательного процесса, игровой и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атрибутика,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 и коллективных игр и занятий, активности детей. Это позволяет</w:t>
      </w:r>
      <w:r>
        <w:rPr>
          <w:spacing w:val="1"/>
        </w:rPr>
        <w:t xml:space="preserve"> </w:t>
      </w:r>
      <w:r>
        <w:t>детям организовывать разные игры и занятия в соответствии со своими интересами и</w:t>
      </w:r>
      <w:r>
        <w:rPr>
          <w:spacing w:val="1"/>
        </w:rPr>
        <w:t xml:space="preserve"> </w:t>
      </w:r>
      <w:r>
        <w:t>замыслами, а также найти удобное, комфортное и безопасное место в зависимости от</w:t>
      </w:r>
      <w:r>
        <w:rPr>
          <w:spacing w:val="1"/>
        </w:rPr>
        <w:t xml:space="preserve"> </w:t>
      </w:r>
      <w:r>
        <w:t>своего эмоционального</w:t>
      </w:r>
      <w:r>
        <w:rPr>
          <w:spacing w:val="1"/>
        </w:rPr>
        <w:t xml:space="preserve"> </w:t>
      </w:r>
      <w:r>
        <w:t>состояния.</w:t>
      </w:r>
    </w:p>
    <w:p w14:paraId="5D5B66EC" w14:textId="77777777" w:rsidR="0038442E" w:rsidRDefault="009B34E8">
      <w:pPr>
        <w:pStyle w:val="a3"/>
        <w:ind w:right="394"/>
        <w:jc w:val="both"/>
      </w:pPr>
      <w:r>
        <w:t>Есть необходимость в пополнении материальной базы игровым оборудованием</w:t>
      </w:r>
      <w:r>
        <w:rPr>
          <w:spacing w:val="-67"/>
        </w:rPr>
        <w:t xml:space="preserve"> </w:t>
      </w:r>
      <w:r>
        <w:t>и дидактическими</w:t>
      </w:r>
      <w:r>
        <w:rPr>
          <w:spacing w:val="1"/>
        </w:rPr>
        <w:t xml:space="preserve"> </w:t>
      </w:r>
      <w:r>
        <w:t>пособиями.</w:t>
      </w:r>
    </w:p>
    <w:p w14:paraId="1688517D" w14:textId="77777777" w:rsidR="0038442E" w:rsidRDefault="0038442E">
      <w:pPr>
        <w:pStyle w:val="a3"/>
        <w:spacing w:before="6"/>
        <w:ind w:left="0" w:firstLine="0"/>
      </w:pPr>
    </w:p>
    <w:p w14:paraId="06AAF584" w14:textId="77777777" w:rsidR="0038442E" w:rsidRDefault="009B34E8">
      <w:pPr>
        <w:pStyle w:val="2"/>
        <w:spacing w:line="240" w:lineRule="auto"/>
        <w:ind w:left="1119" w:right="1289"/>
        <w:jc w:val="center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14:paraId="679978E8" w14:textId="77777777" w:rsidR="0038442E" w:rsidRDefault="009B34E8">
      <w:pPr>
        <w:pStyle w:val="a3"/>
        <w:spacing w:before="259"/>
        <w:ind w:right="380" w:firstLine="710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 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стандартных условиях.</w:t>
      </w:r>
      <w:r>
        <w:rPr>
          <w:spacing w:val="1"/>
        </w:rPr>
        <w:t xml:space="preserve"> </w:t>
      </w:r>
    </w:p>
    <w:p w14:paraId="05C03FB7" w14:textId="77777777" w:rsidR="002B2679" w:rsidRDefault="002B2679" w:rsidP="002B2679">
      <w:pPr>
        <w:pStyle w:val="a3"/>
        <w:tabs>
          <w:tab w:val="left" w:pos="1714"/>
          <w:tab w:val="left" w:pos="2337"/>
          <w:tab w:val="left" w:pos="4237"/>
          <w:tab w:val="left" w:pos="5627"/>
          <w:tab w:val="left" w:pos="6797"/>
          <w:tab w:val="left" w:pos="7487"/>
          <w:tab w:val="left" w:pos="9640"/>
        </w:tabs>
        <w:spacing w:before="73"/>
        <w:ind w:right="392" w:firstLine="710"/>
      </w:pPr>
      <w:r>
        <w:t>Весь</w:t>
      </w:r>
      <w:r>
        <w:tab/>
        <w:t>год</w:t>
      </w:r>
      <w:r>
        <w:tab/>
        <w:t>воспитанники</w:t>
      </w:r>
      <w:r>
        <w:tab/>
        <w:t>посещали</w:t>
      </w:r>
      <w:r>
        <w:tab/>
        <w:t>детский</w:t>
      </w:r>
      <w:r>
        <w:tab/>
        <w:t>сад.</w:t>
      </w:r>
      <w:r>
        <w:tab/>
        <w:t>Дистанционный</w:t>
      </w:r>
      <w:r>
        <w:tab/>
        <w:t>формат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применялся.</w:t>
      </w:r>
    </w:p>
    <w:p w14:paraId="3B590461" w14:textId="77777777" w:rsidR="002B2679" w:rsidRDefault="002B2679" w:rsidP="002B2679">
      <w:pPr>
        <w:pStyle w:val="a3"/>
        <w:spacing w:line="321" w:lineRule="exact"/>
        <w:ind w:firstLine="0"/>
      </w:pPr>
      <w:r>
        <w:t>Структура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компоненты:</w:t>
      </w:r>
    </w:p>
    <w:p w14:paraId="6109E038" w14:textId="77777777" w:rsidR="002B2679" w:rsidRDefault="002B2679" w:rsidP="002B2679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непосредственно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деятельность;</w:t>
      </w:r>
    </w:p>
    <w:p w14:paraId="52EB9C29" w14:textId="77777777" w:rsidR="002B2679" w:rsidRDefault="002B2679" w:rsidP="002B2679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ind w:left="928"/>
        <w:rPr>
          <w:sz w:val="28"/>
        </w:rPr>
      </w:pPr>
      <w:r>
        <w:rPr>
          <w:sz w:val="28"/>
        </w:rPr>
        <w:t>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моментах;</w:t>
      </w:r>
    </w:p>
    <w:p w14:paraId="33D2A63D" w14:textId="77777777" w:rsidR="002B2679" w:rsidRDefault="002B2679" w:rsidP="002B2679">
      <w:pPr>
        <w:pStyle w:val="a4"/>
        <w:numPr>
          <w:ilvl w:val="0"/>
          <w:numId w:val="4"/>
        </w:numPr>
        <w:tabs>
          <w:tab w:val="left" w:pos="928"/>
          <w:tab w:val="left" w:pos="929"/>
        </w:tabs>
        <w:spacing w:line="240" w:lineRule="auto"/>
        <w:ind w:left="928"/>
        <w:rPr>
          <w:sz w:val="28"/>
        </w:rPr>
      </w:pPr>
      <w:r>
        <w:rPr>
          <w:sz w:val="28"/>
        </w:rPr>
        <w:lastRenderedPageBreak/>
        <w:t>самостоятельная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детей.</w:t>
      </w:r>
    </w:p>
    <w:p w14:paraId="334047BB" w14:textId="77777777" w:rsidR="0038442E" w:rsidRDefault="0038442E">
      <w:pPr>
        <w:jc w:val="both"/>
      </w:pPr>
    </w:p>
    <w:p w14:paraId="440C950B" w14:textId="77777777" w:rsidR="002B2679" w:rsidRDefault="002B2679" w:rsidP="002B2679">
      <w:pPr>
        <w:pStyle w:val="a3"/>
        <w:ind w:right="380"/>
        <w:jc w:val="both"/>
      </w:pPr>
      <w:r>
        <w:t>Оценка индивидуального развития детей проводится в рамках 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Инструментом педагогической диагностики являются карты наблюдений 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соотносят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уровень эффективности педагогических воздействий по образовательным областям в</w:t>
      </w:r>
      <w:r>
        <w:rPr>
          <w:spacing w:val="1"/>
        </w:rPr>
        <w:t xml:space="preserve"> </w:t>
      </w:r>
      <w:r>
        <w:t>отношении каждого ребенка. Данные по группе детей систематизируют и отражают в</w:t>
      </w:r>
      <w:r>
        <w:rPr>
          <w:spacing w:val="-67"/>
        </w:rPr>
        <w:t xml:space="preserve"> </w:t>
      </w:r>
      <w:r>
        <w:t>таблицах. Разрабатываются рекомендации по совершенствованию образовательной</w:t>
      </w:r>
      <w:r>
        <w:rPr>
          <w:spacing w:val="1"/>
        </w:rPr>
        <w:t xml:space="preserve"> </w:t>
      </w:r>
      <w:r>
        <w:t>деятельности в направлении ее индивидуализации как с конкретными детьми, так и с</w:t>
      </w:r>
      <w:r>
        <w:rPr>
          <w:spacing w:val="1"/>
        </w:rPr>
        <w:t xml:space="preserve"> </w:t>
      </w:r>
      <w:r>
        <w:t>группой детей.</w:t>
      </w:r>
    </w:p>
    <w:p w14:paraId="31BEA51B" w14:textId="77777777" w:rsidR="002B2679" w:rsidRDefault="002B2679" w:rsidP="002B2679">
      <w:pPr>
        <w:pStyle w:val="a3"/>
        <w:spacing w:before="1"/>
        <w:ind w:right="377"/>
        <w:jc w:val="both"/>
      </w:pP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деятельности).</w:t>
      </w:r>
    </w:p>
    <w:p w14:paraId="79D0DC0A" w14:textId="77777777" w:rsidR="002B2679" w:rsidRDefault="002B2679" w:rsidP="002B2679">
      <w:pPr>
        <w:pStyle w:val="a3"/>
        <w:ind w:right="391"/>
        <w:jc w:val="both"/>
      </w:pPr>
      <w:r>
        <w:t>Анализ данных показывает положительную динамику в сторону увеличения</w:t>
      </w:r>
      <w:r>
        <w:rPr>
          <w:spacing w:val="1"/>
        </w:rPr>
        <w:t xml:space="preserve"> </w:t>
      </w:r>
      <w:r>
        <w:t>количества детей с высоким уровнем освоения образовательных областей, за счет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показателем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детей.</w:t>
      </w:r>
    </w:p>
    <w:p w14:paraId="5C9666AA" w14:textId="77777777" w:rsidR="002B2679" w:rsidRDefault="002B2679" w:rsidP="002B2679">
      <w:pPr>
        <w:pStyle w:val="a3"/>
        <w:spacing w:before="3"/>
        <w:ind w:right="389"/>
        <w:jc w:val="both"/>
      </w:pPr>
      <w:r>
        <w:t>Комплексное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образовательный процесс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направлениях:</w:t>
      </w:r>
    </w:p>
    <w:p w14:paraId="10ED6B7E" w14:textId="77777777" w:rsidR="002B2679" w:rsidRDefault="002B2679" w:rsidP="002B2679">
      <w:pPr>
        <w:pStyle w:val="a4"/>
        <w:numPr>
          <w:ilvl w:val="0"/>
          <w:numId w:val="4"/>
        </w:numPr>
        <w:tabs>
          <w:tab w:val="left" w:pos="929"/>
        </w:tabs>
        <w:spacing w:line="240" w:lineRule="auto"/>
        <w:ind w:right="385" w:hanging="361"/>
        <w:jc w:val="both"/>
        <w:rPr>
          <w:sz w:val="28"/>
        </w:rPr>
      </w:pPr>
      <w:r>
        <w:rPr>
          <w:sz w:val="28"/>
        </w:rPr>
        <w:t>планировании,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14:paraId="7F416B2E" w14:textId="77777777" w:rsidR="002B2679" w:rsidRDefault="002B2679" w:rsidP="002B2679">
      <w:pPr>
        <w:pStyle w:val="a4"/>
        <w:numPr>
          <w:ilvl w:val="0"/>
          <w:numId w:val="4"/>
        </w:numPr>
        <w:tabs>
          <w:tab w:val="left" w:pos="929"/>
        </w:tabs>
        <w:spacing w:line="240" w:lineRule="auto"/>
        <w:ind w:right="391" w:hanging="361"/>
        <w:jc w:val="both"/>
        <w:rPr>
          <w:sz w:val="28"/>
        </w:rPr>
      </w:pP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варьируют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содержание, формы работы и методы, исходя из ситуации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ребенком.</w:t>
      </w:r>
    </w:p>
    <w:p w14:paraId="0BB9BC93" w14:textId="77777777" w:rsidR="002B2679" w:rsidRDefault="002B2679" w:rsidP="002B2679">
      <w:pPr>
        <w:pStyle w:val="a3"/>
        <w:ind w:right="388"/>
        <w:jc w:val="both"/>
      </w:pPr>
      <w:r>
        <w:t>Критерием оценки качества является отношение и взаимодействие взрослых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проектно-тематическая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структурирование и индивидуализация образовательного процесса.</w:t>
      </w:r>
    </w:p>
    <w:p w14:paraId="6F84066D" w14:textId="77777777" w:rsidR="002B2679" w:rsidRDefault="002B2679" w:rsidP="002B2679">
      <w:pPr>
        <w:pStyle w:val="a3"/>
        <w:spacing w:before="1"/>
        <w:ind w:right="396"/>
        <w:jc w:val="both"/>
      </w:pPr>
      <w:r>
        <w:t>Важным показателем в динамике развития детей является показатель участия</w:t>
      </w:r>
      <w:r>
        <w:rPr>
          <w:spacing w:val="1"/>
        </w:rPr>
        <w:t xml:space="preserve"> </w:t>
      </w:r>
      <w:r>
        <w:t>детей в конкурсах</w:t>
      </w:r>
      <w:r>
        <w:rPr>
          <w:spacing w:val="-3"/>
        </w:rPr>
        <w:t xml:space="preserve"> </w:t>
      </w:r>
      <w:r>
        <w:t>разного</w:t>
      </w:r>
      <w:r>
        <w:rPr>
          <w:spacing w:val="6"/>
        </w:rPr>
        <w:t xml:space="preserve"> </w:t>
      </w:r>
      <w:r>
        <w:t>уровня.</w:t>
      </w:r>
    </w:p>
    <w:p w14:paraId="36F77830" w14:textId="77777777" w:rsidR="002B2679" w:rsidRDefault="002B2679" w:rsidP="002B2679">
      <w:pPr>
        <w:pStyle w:val="1"/>
        <w:spacing w:before="4" w:line="319" w:lineRule="exact"/>
        <w:ind w:right="0"/>
      </w:pPr>
      <w:r>
        <w:t>Участие</w:t>
      </w:r>
      <w:r>
        <w:rPr>
          <w:spacing w:val="-6"/>
        </w:rPr>
        <w:t xml:space="preserve"> </w:t>
      </w:r>
      <w:r>
        <w:t>воспитанников</w:t>
      </w:r>
    </w:p>
    <w:p w14:paraId="4ECA9530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435"/>
        </w:tabs>
        <w:spacing w:line="240" w:lineRule="auto"/>
        <w:ind w:right="382" w:firstLine="0"/>
        <w:rPr>
          <w:sz w:val="28"/>
        </w:rPr>
      </w:pPr>
      <w:r>
        <w:rPr>
          <w:sz w:val="28"/>
        </w:rPr>
        <w:t xml:space="preserve">Городской </w:t>
      </w:r>
      <w:r>
        <w:rPr>
          <w:spacing w:val="25"/>
          <w:sz w:val="28"/>
        </w:rPr>
        <w:t xml:space="preserve"> </w:t>
      </w:r>
      <w:r>
        <w:rPr>
          <w:sz w:val="28"/>
        </w:rPr>
        <w:t>этап</w:t>
      </w:r>
      <w:r>
        <w:rPr>
          <w:spacing w:val="28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BabySkills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29"/>
          <w:sz w:val="28"/>
        </w:rPr>
        <w:t xml:space="preserve"> </w:t>
      </w:r>
      <w:r>
        <w:rPr>
          <w:sz w:val="28"/>
        </w:rPr>
        <w:t>«Инженер-строитель».</w:t>
      </w:r>
      <w:r>
        <w:rPr>
          <w:spacing w:val="-67"/>
          <w:sz w:val="28"/>
        </w:rPr>
        <w:t xml:space="preserve"> </w:t>
      </w:r>
    </w:p>
    <w:p w14:paraId="4CCA44C7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435"/>
          <w:tab w:val="left" w:pos="3105"/>
        </w:tabs>
        <w:spacing w:line="321" w:lineRule="exact"/>
        <w:ind w:left="434" w:hanging="213"/>
        <w:rPr>
          <w:sz w:val="28"/>
        </w:rPr>
      </w:pPr>
      <w:r>
        <w:rPr>
          <w:sz w:val="28"/>
        </w:rPr>
        <w:t>Районный</w:t>
      </w:r>
      <w:r>
        <w:rPr>
          <w:spacing w:val="92"/>
          <w:sz w:val="28"/>
        </w:rPr>
        <w:t xml:space="preserve"> </w:t>
      </w:r>
      <w:r>
        <w:rPr>
          <w:sz w:val="28"/>
        </w:rPr>
        <w:t>конкурс</w:t>
      </w:r>
      <w:r>
        <w:rPr>
          <w:sz w:val="28"/>
        </w:rPr>
        <w:tab/>
        <w:t>детско-юношеского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93"/>
          <w:sz w:val="28"/>
        </w:rPr>
        <w:t xml:space="preserve"> </w:t>
      </w:r>
      <w:r>
        <w:rPr>
          <w:sz w:val="28"/>
        </w:rPr>
        <w:t>по</w:t>
      </w:r>
      <w:r>
        <w:rPr>
          <w:spacing w:val="9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93"/>
          <w:sz w:val="28"/>
        </w:rPr>
        <w:t xml:space="preserve"> </w:t>
      </w:r>
      <w:r>
        <w:rPr>
          <w:sz w:val="28"/>
        </w:rPr>
        <w:t>безопасности</w:t>
      </w:r>
    </w:p>
    <w:p w14:paraId="06BD672E" w14:textId="77777777" w:rsidR="002B2679" w:rsidRDefault="002B2679" w:rsidP="002B2679">
      <w:pPr>
        <w:pStyle w:val="a3"/>
        <w:spacing w:line="322" w:lineRule="exact"/>
        <w:ind w:firstLine="0"/>
      </w:pPr>
      <w:r>
        <w:t>«Неопалимая</w:t>
      </w:r>
      <w:r>
        <w:rPr>
          <w:spacing w:val="-6"/>
        </w:rPr>
        <w:t xml:space="preserve"> </w:t>
      </w:r>
      <w:r>
        <w:t>Купина».</w:t>
      </w:r>
    </w:p>
    <w:p w14:paraId="2B2BFDDE" w14:textId="77777777" w:rsidR="002B2679" w:rsidRPr="002B2679" w:rsidRDefault="002B2679" w:rsidP="002B2679">
      <w:pPr>
        <w:pStyle w:val="a4"/>
        <w:numPr>
          <w:ilvl w:val="0"/>
          <w:numId w:val="3"/>
        </w:numPr>
        <w:tabs>
          <w:tab w:val="left" w:pos="497"/>
        </w:tabs>
        <w:spacing w:line="240" w:lineRule="auto"/>
        <w:ind w:left="496" w:hanging="275"/>
        <w:rPr>
          <w:sz w:val="28"/>
        </w:rPr>
      </w:pPr>
      <w:r>
        <w:rPr>
          <w:sz w:val="28"/>
        </w:rPr>
        <w:t>Всероссийский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«Полицейский</w:t>
      </w:r>
      <w:r>
        <w:rPr>
          <w:spacing w:val="2"/>
          <w:sz w:val="28"/>
        </w:rPr>
        <w:t xml:space="preserve"> </w:t>
      </w:r>
      <w:r>
        <w:rPr>
          <w:sz w:val="28"/>
        </w:rPr>
        <w:t>Дядя</w:t>
      </w:r>
      <w:r>
        <w:rPr>
          <w:spacing w:val="-4"/>
          <w:sz w:val="28"/>
        </w:rPr>
        <w:t xml:space="preserve"> </w:t>
      </w:r>
      <w:r>
        <w:rPr>
          <w:sz w:val="28"/>
        </w:rPr>
        <w:t>Стёпа</w:t>
      </w:r>
      <w:r>
        <w:rPr>
          <w:spacing w:val="-6"/>
          <w:sz w:val="28"/>
        </w:rPr>
        <w:t xml:space="preserve"> </w:t>
      </w:r>
      <w:r>
        <w:rPr>
          <w:sz w:val="28"/>
        </w:rPr>
        <w:t>2022».</w:t>
      </w:r>
    </w:p>
    <w:p w14:paraId="51B7034A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507"/>
        </w:tabs>
        <w:ind w:left="506" w:hanging="285"/>
        <w:rPr>
          <w:sz w:val="28"/>
        </w:rPr>
      </w:pPr>
      <w:r>
        <w:rPr>
          <w:sz w:val="28"/>
        </w:rPr>
        <w:t>Всероссийская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«Олимпиада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Робоборик</w:t>
      </w:r>
      <w:proofErr w:type="spellEnd"/>
      <w:r>
        <w:rPr>
          <w:sz w:val="28"/>
        </w:rPr>
        <w:t>».</w:t>
      </w:r>
    </w:p>
    <w:p w14:paraId="75061F52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492"/>
        </w:tabs>
        <w:ind w:left="491" w:hanging="270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2"/>
          <w:sz w:val="28"/>
        </w:rPr>
        <w:t xml:space="preserve"> </w:t>
      </w:r>
      <w:r>
        <w:rPr>
          <w:sz w:val="28"/>
        </w:rPr>
        <w:t>«Дерево</w:t>
      </w:r>
      <w:r>
        <w:rPr>
          <w:spacing w:val="-5"/>
          <w:sz w:val="28"/>
        </w:rPr>
        <w:t xml:space="preserve"> </w:t>
      </w:r>
      <w:r>
        <w:rPr>
          <w:sz w:val="28"/>
        </w:rPr>
        <w:t>моей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родины».</w:t>
      </w:r>
    </w:p>
    <w:p w14:paraId="06EC8D25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574"/>
        </w:tabs>
        <w:spacing w:line="240" w:lineRule="auto"/>
        <w:ind w:right="899" w:firstLine="0"/>
        <w:rPr>
          <w:sz w:val="28"/>
        </w:rPr>
      </w:pPr>
      <w:r>
        <w:rPr>
          <w:sz w:val="28"/>
        </w:rPr>
        <w:t>Муниципальные</w:t>
      </w:r>
      <w:r>
        <w:rPr>
          <w:spacing w:val="64"/>
          <w:sz w:val="28"/>
        </w:rPr>
        <w:t xml:space="preserve"> </w:t>
      </w:r>
      <w:r>
        <w:rPr>
          <w:sz w:val="28"/>
        </w:rPr>
        <w:t>лично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pacing w:val="61"/>
          <w:sz w:val="28"/>
        </w:rPr>
        <w:t xml:space="preserve"> </w:t>
      </w:r>
      <w:r>
        <w:rPr>
          <w:sz w:val="28"/>
        </w:rPr>
        <w:t>командные  соревнования</w:t>
      </w:r>
      <w:r>
        <w:rPr>
          <w:spacing w:val="64"/>
          <w:sz w:val="28"/>
        </w:rPr>
        <w:t xml:space="preserve"> </w:t>
      </w:r>
      <w:r>
        <w:rPr>
          <w:sz w:val="28"/>
        </w:rPr>
        <w:t>по</w:t>
      </w:r>
      <w:r>
        <w:rPr>
          <w:spacing w:val="62"/>
          <w:sz w:val="28"/>
        </w:rPr>
        <w:t xml:space="preserve"> </w:t>
      </w:r>
      <w:r>
        <w:rPr>
          <w:sz w:val="28"/>
        </w:rPr>
        <w:t>бегу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коньках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6"/>
          <w:sz w:val="28"/>
        </w:rPr>
        <w:t xml:space="preserve"> </w:t>
      </w:r>
      <w:r>
        <w:rPr>
          <w:sz w:val="28"/>
        </w:rPr>
        <w:t>«Быстрые</w:t>
      </w:r>
      <w:r>
        <w:rPr>
          <w:spacing w:val="2"/>
          <w:sz w:val="28"/>
        </w:rPr>
        <w:t xml:space="preserve"> </w:t>
      </w:r>
      <w:r>
        <w:rPr>
          <w:sz w:val="28"/>
        </w:rPr>
        <w:t>коньки».</w:t>
      </w:r>
    </w:p>
    <w:p w14:paraId="3BEF7DC3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555"/>
        </w:tabs>
        <w:spacing w:line="240" w:lineRule="auto"/>
        <w:ind w:right="389" w:firstLine="0"/>
        <w:rPr>
          <w:b/>
          <w:sz w:val="28"/>
        </w:rPr>
      </w:pPr>
      <w:r>
        <w:rPr>
          <w:sz w:val="28"/>
        </w:rPr>
        <w:t>Фестиваль</w:t>
      </w:r>
      <w:r>
        <w:rPr>
          <w:spacing w:val="50"/>
          <w:sz w:val="28"/>
        </w:rPr>
        <w:t xml:space="preserve"> </w:t>
      </w:r>
      <w:r>
        <w:rPr>
          <w:sz w:val="28"/>
        </w:rPr>
        <w:t>«Нам</w:t>
      </w:r>
      <w:r>
        <w:rPr>
          <w:spacing w:val="48"/>
          <w:sz w:val="28"/>
        </w:rPr>
        <w:t xml:space="preserve"> </w:t>
      </w:r>
      <w:r>
        <w:rPr>
          <w:sz w:val="28"/>
        </w:rPr>
        <w:t>со</w:t>
      </w:r>
      <w:r>
        <w:rPr>
          <w:spacing w:val="5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пути»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6"/>
          <w:sz w:val="28"/>
        </w:rPr>
        <w:t xml:space="preserve"> </w:t>
      </w:r>
      <w:r>
        <w:rPr>
          <w:sz w:val="28"/>
        </w:rPr>
        <w:t>ВФСК</w:t>
      </w:r>
      <w:r>
        <w:rPr>
          <w:spacing w:val="47"/>
          <w:sz w:val="28"/>
        </w:rPr>
        <w:t xml:space="preserve"> </w:t>
      </w:r>
      <w:r>
        <w:rPr>
          <w:sz w:val="28"/>
        </w:rPr>
        <w:t>ГТО</w:t>
      </w:r>
      <w:r>
        <w:rPr>
          <w:spacing w:val="47"/>
          <w:sz w:val="28"/>
        </w:rPr>
        <w:t xml:space="preserve"> </w:t>
      </w:r>
      <w:r>
        <w:rPr>
          <w:sz w:val="28"/>
        </w:rPr>
        <w:t>среди</w:t>
      </w:r>
      <w:r>
        <w:rPr>
          <w:spacing w:val="46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образовательных учреждений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Режевского городского </w:t>
      </w:r>
      <w:proofErr w:type="gramStart"/>
      <w:r>
        <w:rPr>
          <w:sz w:val="28"/>
        </w:rPr>
        <w:t>округа</w:t>
      </w:r>
      <w:r>
        <w:rPr>
          <w:spacing w:val="11"/>
          <w:sz w:val="28"/>
        </w:rPr>
        <w:t xml:space="preserve"> </w:t>
      </w:r>
      <w:r>
        <w:rPr>
          <w:b/>
          <w:sz w:val="28"/>
        </w:rPr>
        <w:t>.</w:t>
      </w:r>
      <w:proofErr w:type="gramEnd"/>
    </w:p>
    <w:p w14:paraId="6DB879F4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507"/>
        </w:tabs>
        <w:ind w:left="506" w:hanging="285"/>
        <w:rPr>
          <w:sz w:val="28"/>
        </w:rPr>
      </w:pPr>
      <w:r>
        <w:rPr>
          <w:sz w:val="28"/>
        </w:rPr>
        <w:t>Кросс</w:t>
      </w:r>
      <w:r>
        <w:rPr>
          <w:spacing w:val="-6"/>
          <w:sz w:val="28"/>
        </w:rPr>
        <w:t xml:space="preserve"> </w:t>
      </w:r>
      <w:r>
        <w:rPr>
          <w:sz w:val="28"/>
        </w:rPr>
        <w:t>Нации.</w:t>
      </w:r>
    </w:p>
    <w:p w14:paraId="592B76DB" w14:textId="77777777" w:rsidR="002B2679" w:rsidRDefault="002B2679" w:rsidP="002B2679">
      <w:pPr>
        <w:pStyle w:val="a4"/>
        <w:numPr>
          <w:ilvl w:val="0"/>
          <w:numId w:val="3"/>
        </w:numPr>
        <w:tabs>
          <w:tab w:val="left" w:pos="645"/>
        </w:tabs>
        <w:ind w:left="644" w:hanging="423"/>
        <w:rPr>
          <w:sz w:val="28"/>
        </w:rPr>
      </w:pPr>
      <w:r>
        <w:rPr>
          <w:sz w:val="28"/>
        </w:rPr>
        <w:t>Районный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3"/>
          <w:sz w:val="28"/>
        </w:rPr>
        <w:t xml:space="preserve"> </w:t>
      </w:r>
      <w:r>
        <w:rPr>
          <w:sz w:val="28"/>
        </w:rPr>
        <w:t>«Мой</w:t>
      </w:r>
      <w:r>
        <w:rPr>
          <w:spacing w:val="-4"/>
          <w:sz w:val="28"/>
        </w:rPr>
        <w:t xml:space="preserve"> </w:t>
      </w:r>
      <w:r>
        <w:rPr>
          <w:sz w:val="28"/>
        </w:rPr>
        <w:t>папа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герой».</w:t>
      </w:r>
    </w:p>
    <w:p w14:paraId="737B9B14" w14:textId="77777777" w:rsidR="002B2679" w:rsidRDefault="002B2679" w:rsidP="002B2679">
      <w:pPr>
        <w:jc w:val="both"/>
        <w:rPr>
          <w:sz w:val="28"/>
        </w:rPr>
      </w:pPr>
      <w:r>
        <w:rPr>
          <w:sz w:val="28"/>
        </w:rPr>
        <w:t>II</w:t>
      </w:r>
      <w:r>
        <w:rPr>
          <w:spacing w:val="116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18"/>
          <w:sz w:val="28"/>
        </w:rPr>
        <w:t xml:space="preserve"> </w:t>
      </w:r>
      <w:r>
        <w:rPr>
          <w:sz w:val="28"/>
        </w:rPr>
        <w:t>детско-юношеская</w:t>
      </w:r>
      <w:r>
        <w:rPr>
          <w:spacing w:val="119"/>
          <w:sz w:val="28"/>
        </w:rPr>
        <w:t xml:space="preserve"> </w:t>
      </w:r>
      <w:r>
        <w:rPr>
          <w:sz w:val="28"/>
        </w:rPr>
        <w:t>премия</w:t>
      </w:r>
      <w:r>
        <w:rPr>
          <w:spacing w:val="118"/>
          <w:sz w:val="28"/>
        </w:rPr>
        <w:t xml:space="preserve"> </w:t>
      </w:r>
      <w:r>
        <w:rPr>
          <w:sz w:val="28"/>
        </w:rPr>
        <w:t>«Экология</w:t>
      </w:r>
      <w:r>
        <w:rPr>
          <w:sz w:val="28"/>
        </w:rPr>
        <w:tab/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дело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каждого»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Экомультфильм</w:t>
      </w:r>
      <w:proofErr w:type="spellEnd"/>
      <w:r>
        <w:rPr>
          <w:sz w:val="28"/>
        </w:rPr>
        <w:t>).</w:t>
      </w:r>
    </w:p>
    <w:p w14:paraId="67F94134" w14:textId="77777777" w:rsidR="002B2679" w:rsidRDefault="002B2679" w:rsidP="002B2679">
      <w:pPr>
        <w:jc w:val="both"/>
        <w:rPr>
          <w:sz w:val="28"/>
        </w:rPr>
      </w:pPr>
    </w:p>
    <w:p w14:paraId="60475A4E" w14:textId="77777777" w:rsidR="002B2679" w:rsidRDefault="002B2679" w:rsidP="002B2679">
      <w:pPr>
        <w:jc w:val="both"/>
        <w:rPr>
          <w:sz w:val="28"/>
        </w:rPr>
      </w:pPr>
    </w:p>
    <w:p w14:paraId="2C604A30" w14:textId="77777777" w:rsidR="002B2679" w:rsidRDefault="002B2679" w:rsidP="002B2679">
      <w:pPr>
        <w:pStyle w:val="2"/>
        <w:spacing w:before="1"/>
        <w:ind w:left="3536"/>
        <w:jc w:val="left"/>
      </w:pPr>
      <w:r>
        <w:t>Дополнительное</w:t>
      </w:r>
      <w:r>
        <w:rPr>
          <w:spacing w:val="-7"/>
        </w:rPr>
        <w:t xml:space="preserve"> </w:t>
      </w:r>
      <w:r>
        <w:t>образование</w:t>
      </w:r>
    </w:p>
    <w:p w14:paraId="050AE3D7" w14:textId="77777777" w:rsidR="002B2679" w:rsidRDefault="002B2679" w:rsidP="002B2679">
      <w:pPr>
        <w:pStyle w:val="a3"/>
        <w:tabs>
          <w:tab w:val="left" w:pos="2950"/>
          <w:tab w:val="left" w:pos="6819"/>
        </w:tabs>
        <w:ind w:right="391" w:firstLine="710"/>
      </w:pPr>
      <w:r>
        <w:t>В</w:t>
      </w:r>
      <w:r>
        <w:rPr>
          <w:spacing w:val="51"/>
        </w:rPr>
        <w:t xml:space="preserve"> </w:t>
      </w:r>
      <w:r>
        <w:t>учреждении</w:t>
      </w:r>
      <w:r>
        <w:tab/>
        <w:t>реализуются</w:t>
      </w:r>
      <w:r>
        <w:rPr>
          <w:spacing w:val="48"/>
        </w:rPr>
        <w:t xml:space="preserve"> </w:t>
      </w:r>
      <w:r>
        <w:t>дополнительные</w:t>
      </w:r>
      <w:r>
        <w:tab/>
        <w:t>общеразвивающие</w:t>
      </w:r>
      <w:r>
        <w:rPr>
          <w:spacing w:val="45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детей:</w:t>
      </w:r>
    </w:p>
    <w:p w14:paraId="0DD35EC3" w14:textId="77777777" w:rsidR="002B2679" w:rsidRDefault="002B2679" w:rsidP="002B2679">
      <w:pPr>
        <w:pStyle w:val="a4"/>
        <w:numPr>
          <w:ilvl w:val="0"/>
          <w:numId w:val="2"/>
        </w:numPr>
        <w:tabs>
          <w:tab w:val="left" w:pos="616"/>
          <w:tab w:val="left" w:pos="2953"/>
          <w:tab w:val="left" w:pos="5533"/>
          <w:tab w:val="left" w:pos="10246"/>
        </w:tabs>
        <w:spacing w:line="240" w:lineRule="auto"/>
        <w:ind w:right="387" w:firstLine="0"/>
        <w:rPr>
          <w:sz w:val="28"/>
        </w:rPr>
      </w:pPr>
      <w:r>
        <w:rPr>
          <w:sz w:val="28"/>
        </w:rPr>
        <w:t>Дополнительная</w:t>
      </w:r>
      <w:r>
        <w:rPr>
          <w:sz w:val="28"/>
        </w:rPr>
        <w:tab/>
        <w:t>общеразвивающая</w:t>
      </w:r>
      <w:r>
        <w:rPr>
          <w:sz w:val="28"/>
        </w:rPr>
        <w:tab/>
        <w:t>программа</w:t>
      </w:r>
      <w:r>
        <w:rPr>
          <w:spacing w:val="108"/>
          <w:sz w:val="28"/>
        </w:rPr>
        <w:t xml:space="preserve"> </w:t>
      </w:r>
      <w:r w:rsidR="002C5558">
        <w:rPr>
          <w:sz w:val="28"/>
        </w:rPr>
        <w:t>«Теннис»</w:t>
      </w:r>
    </w:p>
    <w:p w14:paraId="00E72667" w14:textId="77777777" w:rsidR="002C5558" w:rsidRDefault="002B2679" w:rsidP="002B2679">
      <w:pPr>
        <w:pStyle w:val="a4"/>
        <w:numPr>
          <w:ilvl w:val="0"/>
          <w:numId w:val="2"/>
        </w:numPr>
        <w:tabs>
          <w:tab w:val="left" w:pos="507"/>
          <w:tab w:val="left" w:pos="2644"/>
          <w:tab w:val="left" w:pos="5099"/>
          <w:tab w:val="left" w:pos="6628"/>
          <w:tab w:val="left" w:pos="7939"/>
          <w:tab w:val="left" w:pos="8323"/>
          <w:tab w:val="left" w:pos="9378"/>
        </w:tabs>
        <w:spacing w:line="240" w:lineRule="auto"/>
        <w:ind w:right="383" w:firstLine="0"/>
        <w:rPr>
          <w:sz w:val="28"/>
        </w:rPr>
      </w:pPr>
      <w:r>
        <w:rPr>
          <w:sz w:val="28"/>
        </w:rPr>
        <w:t>Дополнительная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программа </w:t>
      </w:r>
      <w:r w:rsidR="002C5558">
        <w:rPr>
          <w:sz w:val="28"/>
        </w:rPr>
        <w:t>«</w:t>
      </w:r>
      <w:proofErr w:type="spellStart"/>
      <w:r w:rsidR="002C5558">
        <w:rPr>
          <w:sz w:val="28"/>
        </w:rPr>
        <w:t>Читалочка</w:t>
      </w:r>
      <w:proofErr w:type="spellEnd"/>
      <w:r w:rsidR="002C5558">
        <w:rPr>
          <w:sz w:val="28"/>
        </w:rPr>
        <w:t>»</w:t>
      </w:r>
    </w:p>
    <w:p w14:paraId="3EB8DC70" w14:textId="77777777" w:rsidR="002B2679" w:rsidRDefault="002B2679" w:rsidP="002B2679">
      <w:pPr>
        <w:pStyle w:val="a4"/>
        <w:numPr>
          <w:ilvl w:val="0"/>
          <w:numId w:val="2"/>
        </w:numPr>
        <w:tabs>
          <w:tab w:val="left" w:pos="507"/>
          <w:tab w:val="left" w:pos="2644"/>
          <w:tab w:val="left" w:pos="5099"/>
          <w:tab w:val="left" w:pos="6628"/>
          <w:tab w:val="left" w:pos="7939"/>
          <w:tab w:val="left" w:pos="8323"/>
          <w:tab w:val="left" w:pos="9378"/>
        </w:tabs>
        <w:spacing w:line="240" w:lineRule="auto"/>
        <w:ind w:right="383" w:firstLine="0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3.Дополнительная</w:t>
      </w:r>
      <w:r w:rsidR="002C5558">
        <w:rPr>
          <w:sz w:val="28"/>
        </w:rPr>
        <w:t xml:space="preserve"> общеразвивающая</w:t>
      </w:r>
      <w:r w:rsidR="002C5558">
        <w:rPr>
          <w:spacing w:val="3"/>
          <w:sz w:val="28"/>
        </w:rPr>
        <w:t xml:space="preserve"> </w:t>
      </w:r>
      <w:r w:rsidR="002C5558">
        <w:rPr>
          <w:sz w:val="28"/>
        </w:rPr>
        <w:t>программа «Ступеньки к школе»</w:t>
      </w:r>
    </w:p>
    <w:p w14:paraId="54ED962B" w14:textId="77777777" w:rsidR="002B2679" w:rsidRDefault="002B2679" w:rsidP="002B2679">
      <w:pPr>
        <w:pStyle w:val="a3"/>
        <w:tabs>
          <w:tab w:val="left" w:pos="664"/>
          <w:tab w:val="left" w:pos="2865"/>
          <w:tab w:val="left" w:pos="5306"/>
          <w:tab w:val="left" w:pos="6821"/>
          <w:tab w:val="left" w:pos="7962"/>
          <w:tab w:val="left" w:pos="9818"/>
        </w:tabs>
        <w:ind w:right="378" w:firstLine="0"/>
      </w:pPr>
      <w:r>
        <w:t>4.</w:t>
      </w:r>
      <w:r>
        <w:tab/>
        <w:t>Дополнительная</w:t>
      </w:r>
      <w:r>
        <w:tab/>
        <w:t>общеразвивающая</w:t>
      </w:r>
      <w:r>
        <w:tab/>
        <w:t>программа</w:t>
      </w:r>
      <w:r>
        <w:tab/>
        <w:t>«</w:t>
      </w:r>
      <w:r w:rsidR="002C5558">
        <w:t>Юный художник»</w:t>
      </w:r>
    </w:p>
    <w:p w14:paraId="39A6E0FD" w14:textId="77777777" w:rsidR="002C5558" w:rsidRDefault="002C5558" w:rsidP="002B2679">
      <w:pPr>
        <w:pStyle w:val="a3"/>
        <w:tabs>
          <w:tab w:val="left" w:pos="664"/>
          <w:tab w:val="left" w:pos="2865"/>
          <w:tab w:val="left" w:pos="5306"/>
          <w:tab w:val="left" w:pos="6821"/>
          <w:tab w:val="left" w:pos="7962"/>
          <w:tab w:val="left" w:pos="9818"/>
        </w:tabs>
        <w:ind w:right="378" w:firstLine="0"/>
      </w:pPr>
      <w:r>
        <w:t>5.</w:t>
      </w:r>
      <w:r w:rsidRPr="002C5558">
        <w:t xml:space="preserve"> </w:t>
      </w:r>
      <w:r>
        <w:t>Дополнительная</w:t>
      </w:r>
      <w:r>
        <w:tab/>
        <w:t>общеразвивающая</w:t>
      </w:r>
      <w:r>
        <w:tab/>
        <w:t>программа «Школа танца»</w:t>
      </w:r>
    </w:p>
    <w:p w14:paraId="52121CEE" w14:textId="77777777" w:rsidR="002C5558" w:rsidRDefault="002C5558" w:rsidP="002C5558">
      <w:pPr>
        <w:pStyle w:val="a3"/>
        <w:spacing w:after="7"/>
        <w:ind w:firstLine="0"/>
        <w:jc w:val="both"/>
      </w:pPr>
      <w:r>
        <w:t>Охват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2835"/>
      </w:tblGrid>
      <w:tr w:rsidR="002C5558" w14:paraId="67956BE5" w14:textId="77777777" w:rsidTr="0069691F">
        <w:trPr>
          <w:trHeight w:val="642"/>
        </w:trPr>
        <w:tc>
          <w:tcPr>
            <w:tcW w:w="7826" w:type="dxa"/>
          </w:tcPr>
          <w:p w14:paraId="1BECBA31" w14:textId="77777777" w:rsidR="002C5558" w:rsidRDefault="002C5558" w:rsidP="002C5558">
            <w:pPr>
              <w:pStyle w:val="TableParagraph"/>
              <w:spacing w:line="322" w:lineRule="exact"/>
              <w:ind w:left="3270" w:right="475" w:hanging="2781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дополнительных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</w:p>
        </w:tc>
        <w:tc>
          <w:tcPr>
            <w:tcW w:w="2835" w:type="dxa"/>
          </w:tcPr>
          <w:p w14:paraId="63AFBA92" w14:textId="77777777" w:rsidR="002C5558" w:rsidRDefault="002C5558" w:rsidP="002C5558">
            <w:pPr>
              <w:pStyle w:val="TableParagraph"/>
              <w:spacing w:line="320" w:lineRule="exact"/>
              <w:ind w:left="748" w:right="7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2C5558" w14:paraId="3F0437F1" w14:textId="77777777" w:rsidTr="0069691F">
        <w:trPr>
          <w:trHeight w:val="325"/>
        </w:trPr>
        <w:tc>
          <w:tcPr>
            <w:tcW w:w="7826" w:type="dxa"/>
          </w:tcPr>
          <w:p w14:paraId="6A592FDE" w14:textId="77777777" w:rsidR="002C5558" w:rsidRDefault="002C5558" w:rsidP="002C5558">
            <w:pPr>
              <w:pStyle w:val="TableParagraph"/>
              <w:spacing w:line="30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«Теннис»</w:t>
            </w:r>
          </w:p>
        </w:tc>
        <w:tc>
          <w:tcPr>
            <w:tcW w:w="2835" w:type="dxa"/>
            <w:shd w:val="clear" w:color="auto" w:fill="auto"/>
          </w:tcPr>
          <w:p w14:paraId="7A8E4544" w14:textId="43026672" w:rsidR="002C5558" w:rsidRPr="00D42207" w:rsidRDefault="00D42207" w:rsidP="002C5558">
            <w:pPr>
              <w:pStyle w:val="TableParagraph"/>
              <w:spacing w:line="305" w:lineRule="exact"/>
              <w:ind w:left="748" w:right="748"/>
              <w:jc w:val="center"/>
              <w:rPr>
                <w:sz w:val="28"/>
              </w:rPr>
            </w:pPr>
            <w:r w:rsidRPr="00D42207">
              <w:rPr>
                <w:sz w:val="28"/>
              </w:rPr>
              <w:t xml:space="preserve">27 </w:t>
            </w:r>
            <w:r w:rsidR="002C5558" w:rsidRPr="00D42207">
              <w:rPr>
                <w:sz w:val="28"/>
              </w:rPr>
              <w:t>чел.</w:t>
            </w:r>
          </w:p>
        </w:tc>
      </w:tr>
      <w:tr w:rsidR="002C5558" w14:paraId="3CDEEDF2" w14:textId="77777777" w:rsidTr="0069691F">
        <w:trPr>
          <w:trHeight w:val="321"/>
        </w:trPr>
        <w:tc>
          <w:tcPr>
            <w:tcW w:w="7826" w:type="dxa"/>
          </w:tcPr>
          <w:p w14:paraId="1FE2E44E" w14:textId="77777777" w:rsidR="002C5558" w:rsidRDefault="002C5558" w:rsidP="002C555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Читалочка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14:paraId="5E5D5050" w14:textId="21E5A0D7" w:rsidR="002C5558" w:rsidRPr="00D42207" w:rsidRDefault="002C5558" w:rsidP="002C5558">
            <w:pPr>
              <w:pStyle w:val="TableParagraph"/>
              <w:ind w:left="748" w:right="748"/>
              <w:jc w:val="center"/>
              <w:rPr>
                <w:sz w:val="28"/>
              </w:rPr>
            </w:pPr>
            <w:r w:rsidRPr="00D42207">
              <w:rPr>
                <w:sz w:val="28"/>
              </w:rPr>
              <w:t>4</w:t>
            </w:r>
            <w:r w:rsidR="00D42207" w:rsidRPr="00D42207">
              <w:rPr>
                <w:sz w:val="28"/>
              </w:rPr>
              <w:t xml:space="preserve">2 </w:t>
            </w:r>
            <w:r w:rsidRPr="00D42207">
              <w:rPr>
                <w:sz w:val="28"/>
              </w:rPr>
              <w:t>чел.</w:t>
            </w:r>
          </w:p>
        </w:tc>
      </w:tr>
      <w:tr w:rsidR="002C5558" w14:paraId="0556A92D" w14:textId="77777777" w:rsidTr="0069691F">
        <w:trPr>
          <w:trHeight w:val="321"/>
        </w:trPr>
        <w:tc>
          <w:tcPr>
            <w:tcW w:w="7826" w:type="dxa"/>
          </w:tcPr>
          <w:p w14:paraId="4F5B316F" w14:textId="77777777" w:rsidR="002C5558" w:rsidRDefault="002C5558" w:rsidP="002C555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«Ступеньки к школе»</w:t>
            </w:r>
          </w:p>
        </w:tc>
        <w:tc>
          <w:tcPr>
            <w:tcW w:w="2835" w:type="dxa"/>
            <w:shd w:val="clear" w:color="auto" w:fill="auto"/>
          </w:tcPr>
          <w:p w14:paraId="788444F7" w14:textId="7970E502" w:rsidR="002C5558" w:rsidRPr="00D42207" w:rsidRDefault="00D42207" w:rsidP="002C5558">
            <w:pPr>
              <w:pStyle w:val="TableParagraph"/>
              <w:ind w:left="748" w:right="748"/>
              <w:jc w:val="center"/>
              <w:rPr>
                <w:sz w:val="28"/>
              </w:rPr>
            </w:pPr>
            <w:r w:rsidRPr="00D42207">
              <w:rPr>
                <w:sz w:val="28"/>
              </w:rPr>
              <w:t>16</w:t>
            </w:r>
            <w:r w:rsidR="002C5558" w:rsidRPr="00D42207">
              <w:rPr>
                <w:spacing w:val="-1"/>
                <w:sz w:val="28"/>
              </w:rPr>
              <w:t xml:space="preserve"> </w:t>
            </w:r>
            <w:r w:rsidR="002C5558" w:rsidRPr="00D42207">
              <w:rPr>
                <w:sz w:val="28"/>
              </w:rPr>
              <w:t>чел.</w:t>
            </w:r>
          </w:p>
        </w:tc>
      </w:tr>
      <w:tr w:rsidR="002C5558" w14:paraId="5161A71B" w14:textId="77777777" w:rsidTr="0069691F">
        <w:trPr>
          <w:trHeight w:val="321"/>
        </w:trPr>
        <w:tc>
          <w:tcPr>
            <w:tcW w:w="7826" w:type="dxa"/>
          </w:tcPr>
          <w:p w14:paraId="68A4D71F" w14:textId="77777777" w:rsidR="002C5558" w:rsidRPr="002C5558" w:rsidRDefault="002C5558" w:rsidP="002C555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C5558">
              <w:rPr>
                <w:sz w:val="28"/>
                <w:szCs w:val="28"/>
              </w:rPr>
              <w:t>«Юный художник»</w:t>
            </w:r>
          </w:p>
        </w:tc>
        <w:tc>
          <w:tcPr>
            <w:tcW w:w="2835" w:type="dxa"/>
            <w:shd w:val="clear" w:color="auto" w:fill="auto"/>
          </w:tcPr>
          <w:p w14:paraId="16DDADCF" w14:textId="6795A6B0" w:rsidR="002C5558" w:rsidRDefault="00D42207" w:rsidP="002C5558">
            <w:pPr>
              <w:pStyle w:val="TableParagraph"/>
              <w:ind w:left="748" w:right="748"/>
              <w:jc w:val="center"/>
              <w:rPr>
                <w:sz w:val="28"/>
              </w:rPr>
            </w:pPr>
            <w:r>
              <w:rPr>
                <w:sz w:val="28"/>
              </w:rPr>
              <w:t>45 чел.</w:t>
            </w:r>
          </w:p>
        </w:tc>
      </w:tr>
      <w:tr w:rsidR="002C5558" w14:paraId="03BCD5F9" w14:textId="77777777" w:rsidTr="0069691F">
        <w:trPr>
          <w:trHeight w:val="321"/>
        </w:trPr>
        <w:tc>
          <w:tcPr>
            <w:tcW w:w="7826" w:type="dxa"/>
          </w:tcPr>
          <w:p w14:paraId="2A548689" w14:textId="77777777" w:rsidR="002C5558" w:rsidRPr="002C5558" w:rsidRDefault="002C5558" w:rsidP="002C5558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C5558">
              <w:rPr>
                <w:sz w:val="28"/>
                <w:szCs w:val="28"/>
              </w:rPr>
              <w:t>«Школа танца»</w:t>
            </w:r>
          </w:p>
        </w:tc>
        <w:tc>
          <w:tcPr>
            <w:tcW w:w="2835" w:type="dxa"/>
          </w:tcPr>
          <w:p w14:paraId="07B9F370" w14:textId="1008A439" w:rsidR="002C5558" w:rsidRDefault="00D42207" w:rsidP="002C5558">
            <w:pPr>
              <w:pStyle w:val="TableParagraph"/>
              <w:ind w:left="748" w:right="74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proofErr w:type="gramStart"/>
            <w:r>
              <w:rPr>
                <w:sz w:val="28"/>
              </w:rPr>
              <w:t>чел</w:t>
            </w:r>
            <w:proofErr w:type="gramEnd"/>
          </w:p>
        </w:tc>
      </w:tr>
      <w:tr w:rsidR="002C5558" w14:paraId="70C67E50" w14:textId="77777777" w:rsidTr="0069691F">
        <w:trPr>
          <w:trHeight w:val="321"/>
        </w:trPr>
        <w:tc>
          <w:tcPr>
            <w:tcW w:w="7826" w:type="dxa"/>
          </w:tcPr>
          <w:p w14:paraId="7E697377" w14:textId="77777777" w:rsidR="002C5558" w:rsidRDefault="002C5558" w:rsidP="002C5558">
            <w:pPr>
              <w:pStyle w:val="TableParagraph"/>
              <w:ind w:left="0" w:right="98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итого</w:t>
            </w:r>
          </w:p>
        </w:tc>
        <w:tc>
          <w:tcPr>
            <w:tcW w:w="2835" w:type="dxa"/>
          </w:tcPr>
          <w:p w14:paraId="2E7F9D69" w14:textId="6A485A42" w:rsidR="002C5558" w:rsidRPr="00D42207" w:rsidRDefault="00D42207" w:rsidP="002C5558">
            <w:pPr>
              <w:pStyle w:val="TableParagraph"/>
              <w:ind w:left="748" w:right="749"/>
              <w:jc w:val="center"/>
              <w:rPr>
                <w:sz w:val="28"/>
                <w:highlight w:val="yellow"/>
              </w:rPr>
            </w:pPr>
            <w:r w:rsidRPr="00D42207">
              <w:rPr>
                <w:sz w:val="28"/>
              </w:rPr>
              <w:t>160</w:t>
            </w:r>
            <w:r w:rsidR="002C5558" w:rsidRPr="00D42207">
              <w:rPr>
                <w:spacing w:val="-1"/>
                <w:sz w:val="28"/>
              </w:rPr>
              <w:t xml:space="preserve"> </w:t>
            </w:r>
            <w:r w:rsidR="002C5558" w:rsidRPr="00D42207">
              <w:rPr>
                <w:sz w:val="28"/>
              </w:rPr>
              <w:t>(</w:t>
            </w:r>
            <w:r w:rsidRPr="00D42207">
              <w:rPr>
                <w:sz w:val="28"/>
              </w:rPr>
              <w:t>84,52</w:t>
            </w:r>
            <w:r w:rsidR="002C5558" w:rsidRPr="00D42207">
              <w:rPr>
                <w:sz w:val="28"/>
              </w:rPr>
              <w:t>%)</w:t>
            </w:r>
          </w:p>
        </w:tc>
      </w:tr>
    </w:tbl>
    <w:p w14:paraId="09E8B39C" w14:textId="77777777" w:rsidR="002C5558" w:rsidRDefault="002C5558" w:rsidP="002C5558">
      <w:pPr>
        <w:pStyle w:val="a3"/>
        <w:spacing w:before="9"/>
        <w:ind w:left="0" w:firstLine="0"/>
        <w:rPr>
          <w:sz w:val="27"/>
        </w:rPr>
      </w:pPr>
    </w:p>
    <w:p w14:paraId="3F3F148E" w14:textId="77777777" w:rsidR="002C5558" w:rsidRDefault="002C5558" w:rsidP="002C5558">
      <w:pPr>
        <w:pStyle w:val="2"/>
      </w:pPr>
      <w:r>
        <w:t>Выводы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рекомендации:</w:t>
      </w:r>
    </w:p>
    <w:p w14:paraId="72045DDB" w14:textId="77777777" w:rsidR="002C5558" w:rsidRDefault="002C5558" w:rsidP="002C5558">
      <w:pPr>
        <w:pStyle w:val="a3"/>
        <w:ind w:right="393"/>
        <w:jc w:val="both"/>
      </w:pPr>
      <w:r>
        <w:t>Дополнительное образование успешно реализуется в детском саду. В данный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зачислены в несколько</w:t>
      </w:r>
      <w:r>
        <w:rPr>
          <w:spacing w:val="1"/>
        </w:rPr>
        <w:t xml:space="preserve"> </w:t>
      </w:r>
      <w:r>
        <w:t>секций.</w:t>
      </w:r>
    </w:p>
    <w:p w14:paraId="2C918555" w14:textId="77777777" w:rsidR="002C5558" w:rsidRDefault="002C5558" w:rsidP="002C5558">
      <w:pPr>
        <w:pStyle w:val="a3"/>
        <w:spacing w:before="1"/>
        <w:ind w:right="383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посещающие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выступали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(муниципальный,</w:t>
      </w:r>
      <w:r>
        <w:rPr>
          <w:spacing w:val="1"/>
        </w:rPr>
        <w:t xml:space="preserve"> </w:t>
      </w:r>
      <w:r>
        <w:t>региональный).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планомерную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воспитанников (дети от 5 до 18 лет) по своевременному получению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дополнительного образования.</w:t>
      </w:r>
    </w:p>
    <w:p w14:paraId="65B4E192" w14:textId="77777777" w:rsidR="002C5558" w:rsidRDefault="002C5558" w:rsidP="002C5558">
      <w:pPr>
        <w:pStyle w:val="2"/>
        <w:spacing w:before="57" w:line="320" w:lineRule="exact"/>
        <w:ind w:left="2676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8"/>
        </w:rPr>
        <w:t xml:space="preserve"> </w:t>
      </w:r>
      <w:r>
        <w:t>воспитанников</w:t>
      </w:r>
    </w:p>
    <w:p w14:paraId="673E9A1E" w14:textId="77777777" w:rsidR="002C5558" w:rsidRDefault="002C5558" w:rsidP="002C5558">
      <w:pPr>
        <w:pStyle w:val="a3"/>
        <w:ind w:right="392"/>
        <w:jc w:val="both"/>
      </w:pPr>
      <w:r>
        <w:t>Ежегодно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деятельности</w:t>
      </w:r>
      <w:r>
        <w:rPr>
          <w:spacing w:val="1"/>
        </w:rPr>
        <w:t xml:space="preserve"> </w:t>
      </w:r>
      <w:r>
        <w:t>в ДОУ.</w:t>
      </w:r>
    </w:p>
    <w:p w14:paraId="67AB694E" w14:textId="77777777" w:rsidR="002C5558" w:rsidRDefault="002C5558" w:rsidP="002C5558">
      <w:pPr>
        <w:pStyle w:val="2"/>
        <w:spacing w:before="2" w:line="240" w:lineRule="auto"/>
        <w:ind w:left="3541"/>
      </w:pPr>
      <w:r>
        <w:t>Характеристика</w:t>
      </w:r>
      <w:r>
        <w:rPr>
          <w:spacing w:val="-4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540"/>
        <w:gridCol w:w="2401"/>
        <w:gridCol w:w="1983"/>
      </w:tblGrid>
      <w:tr w:rsidR="002C5558" w14:paraId="7B893A88" w14:textId="77777777" w:rsidTr="002C5558">
        <w:trPr>
          <w:trHeight w:val="643"/>
        </w:trPr>
        <w:tc>
          <w:tcPr>
            <w:tcW w:w="3242" w:type="dxa"/>
          </w:tcPr>
          <w:p w14:paraId="35F3D191" w14:textId="77777777" w:rsidR="002C5558" w:rsidRDefault="002C5558" w:rsidP="002C5558">
            <w:pPr>
              <w:pStyle w:val="TableParagraph"/>
              <w:spacing w:line="315" w:lineRule="exact"/>
              <w:ind w:left="739" w:right="739"/>
              <w:jc w:val="center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540" w:type="dxa"/>
          </w:tcPr>
          <w:p w14:paraId="65BB87A8" w14:textId="77777777" w:rsidR="002C5558" w:rsidRDefault="002C5558" w:rsidP="002C5558">
            <w:pPr>
              <w:pStyle w:val="TableParagraph"/>
              <w:spacing w:line="315" w:lineRule="exact"/>
              <w:ind w:left="249" w:right="255"/>
              <w:jc w:val="center"/>
              <w:rPr>
                <w:sz w:val="28"/>
              </w:rPr>
            </w:pPr>
            <w:r>
              <w:rPr>
                <w:sz w:val="28"/>
              </w:rPr>
              <w:t>Неполные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2401" w:type="dxa"/>
          </w:tcPr>
          <w:p w14:paraId="66502C05" w14:textId="77777777" w:rsidR="002C5558" w:rsidRDefault="002C5558" w:rsidP="002C5558">
            <w:pPr>
              <w:pStyle w:val="TableParagraph"/>
              <w:spacing w:line="315" w:lineRule="exact"/>
              <w:ind w:left="355" w:right="351"/>
              <w:jc w:val="center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</w:p>
          <w:p w14:paraId="2CB59C8D" w14:textId="77777777" w:rsidR="002C5558" w:rsidRDefault="002C5558" w:rsidP="002C5558">
            <w:pPr>
              <w:pStyle w:val="TableParagraph"/>
              <w:spacing w:line="308" w:lineRule="exact"/>
              <w:ind w:left="355" w:right="348"/>
              <w:jc w:val="center"/>
              <w:rPr>
                <w:sz w:val="28"/>
              </w:rPr>
            </w:pPr>
            <w:r>
              <w:rPr>
                <w:sz w:val="28"/>
              </w:rPr>
              <w:t>семьи</w:t>
            </w:r>
          </w:p>
        </w:tc>
        <w:tc>
          <w:tcPr>
            <w:tcW w:w="1983" w:type="dxa"/>
          </w:tcPr>
          <w:p w14:paraId="4E4393CE" w14:textId="77777777" w:rsidR="002C5558" w:rsidRDefault="002C5558" w:rsidP="002C5558">
            <w:pPr>
              <w:pStyle w:val="TableParagraph"/>
              <w:spacing w:line="315" w:lineRule="exact"/>
              <w:ind w:left="245" w:right="251"/>
              <w:jc w:val="center"/>
              <w:rPr>
                <w:sz w:val="28"/>
              </w:rPr>
            </w:pPr>
            <w:r>
              <w:rPr>
                <w:sz w:val="28"/>
              </w:rPr>
              <w:t>Опекунские</w:t>
            </w:r>
          </w:p>
          <w:p w14:paraId="118A23B9" w14:textId="77777777" w:rsidR="002C5558" w:rsidRDefault="002C5558" w:rsidP="002C5558">
            <w:pPr>
              <w:pStyle w:val="TableParagraph"/>
              <w:spacing w:line="308" w:lineRule="exact"/>
              <w:ind w:left="245" w:right="175"/>
              <w:jc w:val="center"/>
              <w:rPr>
                <w:sz w:val="28"/>
              </w:rPr>
            </w:pPr>
            <w:r>
              <w:rPr>
                <w:sz w:val="28"/>
              </w:rPr>
              <w:t>семьи</w:t>
            </w:r>
          </w:p>
        </w:tc>
      </w:tr>
      <w:tr w:rsidR="002C5558" w:rsidRPr="006D349C" w14:paraId="669A9725" w14:textId="77777777" w:rsidTr="002C5558">
        <w:trPr>
          <w:trHeight w:val="326"/>
        </w:trPr>
        <w:tc>
          <w:tcPr>
            <w:tcW w:w="3242" w:type="dxa"/>
          </w:tcPr>
          <w:p w14:paraId="5A977ACD" w14:textId="77777777" w:rsidR="002C5558" w:rsidRPr="006D349C" w:rsidRDefault="002C5558" w:rsidP="002C5558">
            <w:pPr>
              <w:pStyle w:val="TableParagraph"/>
              <w:spacing w:line="306" w:lineRule="exact"/>
              <w:ind w:left="737" w:right="739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86%</w:t>
            </w:r>
          </w:p>
        </w:tc>
        <w:tc>
          <w:tcPr>
            <w:tcW w:w="2540" w:type="dxa"/>
          </w:tcPr>
          <w:p w14:paraId="004EED02" w14:textId="77777777" w:rsidR="002C5558" w:rsidRPr="006D349C" w:rsidRDefault="002C5558" w:rsidP="002C5558">
            <w:pPr>
              <w:pStyle w:val="TableParagraph"/>
              <w:spacing w:line="306" w:lineRule="exact"/>
              <w:ind w:left="248" w:right="255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9%</w:t>
            </w:r>
          </w:p>
        </w:tc>
        <w:tc>
          <w:tcPr>
            <w:tcW w:w="2401" w:type="dxa"/>
          </w:tcPr>
          <w:p w14:paraId="6EE713BB" w14:textId="77777777" w:rsidR="002C5558" w:rsidRPr="006D349C" w:rsidRDefault="002C5558" w:rsidP="002C5558">
            <w:pPr>
              <w:pStyle w:val="TableParagraph"/>
              <w:spacing w:line="306" w:lineRule="exact"/>
              <w:ind w:left="355" w:right="345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27%</w:t>
            </w:r>
          </w:p>
        </w:tc>
        <w:tc>
          <w:tcPr>
            <w:tcW w:w="1983" w:type="dxa"/>
          </w:tcPr>
          <w:p w14:paraId="31ECDB02" w14:textId="77777777" w:rsidR="002C5558" w:rsidRPr="006D349C" w:rsidRDefault="002C5558" w:rsidP="002C5558">
            <w:pPr>
              <w:pStyle w:val="TableParagraph"/>
              <w:spacing w:line="306" w:lineRule="exact"/>
              <w:ind w:left="245" w:right="244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0%</w:t>
            </w:r>
          </w:p>
        </w:tc>
      </w:tr>
    </w:tbl>
    <w:p w14:paraId="53A541DA" w14:textId="77777777" w:rsidR="002C5558" w:rsidRPr="006D349C" w:rsidRDefault="002C5558" w:rsidP="002C5558">
      <w:pPr>
        <w:ind w:left="1129" w:right="1289"/>
        <w:jc w:val="center"/>
        <w:rPr>
          <w:b/>
          <w:i/>
          <w:sz w:val="28"/>
        </w:rPr>
      </w:pPr>
      <w:r w:rsidRPr="006D349C">
        <w:rPr>
          <w:b/>
          <w:i/>
          <w:sz w:val="28"/>
        </w:rPr>
        <w:t>Образовательный</w:t>
      </w:r>
      <w:r w:rsidRPr="006D349C">
        <w:rPr>
          <w:b/>
          <w:i/>
          <w:spacing w:val="-7"/>
          <w:sz w:val="28"/>
        </w:rPr>
        <w:t xml:space="preserve"> </w:t>
      </w:r>
      <w:r w:rsidRPr="006D349C">
        <w:rPr>
          <w:b/>
          <w:i/>
          <w:sz w:val="28"/>
        </w:rPr>
        <w:t>ценз</w:t>
      </w:r>
      <w:r w:rsidRPr="006D349C">
        <w:rPr>
          <w:b/>
          <w:i/>
          <w:spacing w:val="-4"/>
          <w:sz w:val="28"/>
        </w:rPr>
        <w:t xml:space="preserve"> </w:t>
      </w:r>
      <w:r w:rsidRPr="006D349C">
        <w:rPr>
          <w:b/>
          <w:i/>
          <w:sz w:val="28"/>
        </w:rPr>
        <w:t>родителей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654"/>
        <w:gridCol w:w="2824"/>
      </w:tblGrid>
      <w:tr w:rsidR="002C5558" w:rsidRPr="006D349C" w14:paraId="6792FC69" w14:textId="77777777" w:rsidTr="002C5558">
        <w:trPr>
          <w:trHeight w:val="642"/>
        </w:trPr>
        <w:tc>
          <w:tcPr>
            <w:tcW w:w="3688" w:type="dxa"/>
          </w:tcPr>
          <w:p w14:paraId="05DC391E" w14:textId="77777777" w:rsidR="002C5558" w:rsidRPr="006D349C" w:rsidRDefault="002C5558" w:rsidP="002C5558">
            <w:pPr>
              <w:pStyle w:val="TableParagraph"/>
              <w:spacing w:line="315" w:lineRule="exact"/>
              <w:ind w:left="140" w:right="148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Имеют</w:t>
            </w:r>
            <w:r w:rsidRPr="006D349C">
              <w:rPr>
                <w:spacing w:val="-7"/>
                <w:sz w:val="28"/>
              </w:rPr>
              <w:t xml:space="preserve"> </w:t>
            </w:r>
            <w:r w:rsidRPr="006D349C">
              <w:rPr>
                <w:sz w:val="28"/>
              </w:rPr>
              <w:t>высшее</w:t>
            </w:r>
            <w:r w:rsidRPr="006D349C">
              <w:rPr>
                <w:spacing w:val="-6"/>
                <w:sz w:val="28"/>
              </w:rPr>
              <w:t xml:space="preserve"> </w:t>
            </w:r>
            <w:r w:rsidRPr="006D349C">
              <w:rPr>
                <w:sz w:val="28"/>
              </w:rPr>
              <w:t>образование</w:t>
            </w:r>
          </w:p>
        </w:tc>
        <w:tc>
          <w:tcPr>
            <w:tcW w:w="3654" w:type="dxa"/>
          </w:tcPr>
          <w:p w14:paraId="6C87DD1B" w14:textId="77777777" w:rsidR="002C5558" w:rsidRPr="006D349C" w:rsidRDefault="002C5558" w:rsidP="002C5558">
            <w:pPr>
              <w:pStyle w:val="TableParagraph"/>
              <w:spacing w:line="315" w:lineRule="exact"/>
              <w:ind w:left="88" w:right="94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Имеют</w:t>
            </w:r>
            <w:r w:rsidRPr="006D349C">
              <w:rPr>
                <w:spacing w:val="-10"/>
                <w:sz w:val="28"/>
              </w:rPr>
              <w:t xml:space="preserve"> </w:t>
            </w:r>
            <w:r w:rsidRPr="006D349C">
              <w:rPr>
                <w:sz w:val="28"/>
              </w:rPr>
              <w:t>среднее-специальное</w:t>
            </w:r>
          </w:p>
          <w:p w14:paraId="333A5144" w14:textId="77777777" w:rsidR="002C5558" w:rsidRPr="006D349C" w:rsidRDefault="002C5558" w:rsidP="002C5558">
            <w:pPr>
              <w:pStyle w:val="TableParagraph"/>
              <w:spacing w:line="308" w:lineRule="exact"/>
              <w:ind w:left="88" w:right="14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образование</w:t>
            </w:r>
          </w:p>
        </w:tc>
        <w:tc>
          <w:tcPr>
            <w:tcW w:w="2824" w:type="dxa"/>
          </w:tcPr>
          <w:p w14:paraId="5F4C6C4D" w14:textId="77777777" w:rsidR="002C5558" w:rsidRPr="006D349C" w:rsidRDefault="002C5558" w:rsidP="002C5558">
            <w:pPr>
              <w:pStyle w:val="TableParagraph"/>
              <w:spacing w:line="315" w:lineRule="exact"/>
              <w:ind w:left="399" w:right="400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Основное</w:t>
            </w:r>
            <w:r w:rsidRPr="006D349C">
              <w:rPr>
                <w:spacing w:val="-5"/>
                <w:sz w:val="28"/>
              </w:rPr>
              <w:t xml:space="preserve"> </w:t>
            </w:r>
            <w:r w:rsidRPr="006D349C">
              <w:rPr>
                <w:sz w:val="28"/>
              </w:rPr>
              <w:t>общее</w:t>
            </w:r>
          </w:p>
          <w:p w14:paraId="11E3B492" w14:textId="77777777" w:rsidR="002C5558" w:rsidRPr="006D349C" w:rsidRDefault="002C5558" w:rsidP="002C5558">
            <w:pPr>
              <w:pStyle w:val="TableParagraph"/>
              <w:spacing w:line="308" w:lineRule="exact"/>
              <w:ind w:left="395" w:right="400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образование</w:t>
            </w:r>
          </w:p>
        </w:tc>
      </w:tr>
      <w:tr w:rsidR="002C5558" w14:paraId="5C7A0DA6" w14:textId="77777777" w:rsidTr="002C5558">
        <w:trPr>
          <w:trHeight w:val="321"/>
        </w:trPr>
        <w:tc>
          <w:tcPr>
            <w:tcW w:w="3688" w:type="dxa"/>
          </w:tcPr>
          <w:p w14:paraId="0CEA2AE7" w14:textId="77777777" w:rsidR="002C5558" w:rsidRPr="006D349C" w:rsidRDefault="002C5558" w:rsidP="002C5558">
            <w:pPr>
              <w:pStyle w:val="TableParagraph"/>
              <w:spacing w:line="302" w:lineRule="exact"/>
              <w:ind w:left="140" w:right="136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160</w:t>
            </w:r>
          </w:p>
        </w:tc>
        <w:tc>
          <w:tcPr>
            <w:tcW w:w="3654" w:type="dxa"/>
          </w:tcPr>
          <w:p w14:paraId="0E7CA2D5" w14:textId="77777777" w:rsidR="002C5558" w:rsidRPr="006D349C" w:rsidRDefault="002C5558" w:rsidP="002C5558">
            <w:pPr>
              <w:pStyle w:val="TableParagraph"/>
              <w:spacing w:line="302" w:lineRule="exact"/>
              <w:ind w:left="88" w:right="88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165</w:t>
            </w:r>
          </w:p>
        </w:tc>
        <w:tc>
          <w:tcPr>
            <w:tcW w:w="2824" w:type="dxa"/>
          </w:tcPr>
          <w:p w14:paraId="5E7F80B8" w14:textId="77777777" w:rsidR="002C5558" w:rsidRPr="006D349C" w:rsidRDefault="002C5558" w:rsidP="002C5558">
            <w:pPr>
              <w:pStyle w:val="TableParagraph"/>
              <w:spacing w:line="302" w:lineRule="exact"/>
              <w:ind w:left="399" w:right="399"/>
              <w:jc w:val="center"/>
              <w:rPr>
                <w:sz w:val="28"/>
              </w:rPr>
            </w:pPr>
            <w:r w:rsidRPr="006D349C">
              <w:rPr>
                <w:sz w:val="28"/>
              </w:rPr>
              <w:t>14</w:t>
            </w:r>
          </w:p>
        </w:tc>
      </w:tr>
    </w:tbl>
    <w:p w14:paraId="516A8E58" w14:textId="77777777" w:rsidR="002B2679" w:rsidRDefault="002B2679" w:rsidP="002B2679">
      <w:pPr>
        <w:jc w:val="both"/>
      </w:pPr>
    </w:p>
    <w:p w14:paraId="7FE3952A" w14:textId="77777777" w:rsidR="002C5558" w:rsidRDefault="002C5558" w:rsidP="002B2679">
      <w:pPr>
        <w:jc w:val="both"/>
      </w:pPr>
    </w:p>
    <w:p w14:paraId="58DE6C3C" w14:textId="77777777" w:rsidR="00F7195E" w:rsidRDefault="00F7195E" w:rsidP="00F7195E">
      <w:pPr>
        <w:pStyle w:val="a3"/>
        <w:ind w:right="377"/>
        <w:jc w:val="both"/>
      </w:pPr>
      <w:r>
        <w:t>Воспитательная работа строится с учетом индивидуальных особенностей детей,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7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 детского</w:t>
      </w:r>
      <w:r>
        <w:rPr>
          <w:spacing w:val="-1"/>
        </w:rPr>
        <w:t xml:space="preserve"> </w:t>
      </w:r>
      <w:r>
        <w:t>сада</w:t>
      </w:r>
      <w:r>
        <w:rPr>
          <w:spacing w:val="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100%.</w:t>
      </w:r>
    </w:p>
    <w:p w14:paraId="67EB1CED" w14:textId="77777777" w:rsidR="002C5558" w:rsidRDefault="002C5558" w:rsidP="002B2679">
      <w:pPr>
        <w:jc w:val="both"/>
      </w:pPr>
    </w:p>
    <w:p w14:paraId="41C195DA" w14:textId="77777777" w:rsidR="00F7195E" w:rsidRDefault="00F7195E" w:rsidP="00F7195E">
      <w:pPr>
        <w:pStyle w:val="a3"/>
        <w:spacing w:before="8"/>
        <w:ind w:left="0" w:firstLine="0"/>
      </w:pPr>
    </w:p>
    <w:p w14:paraId="3A9E994C" w14:textId="77777777" w:rsidR="00F7195E" w:rsidRDefault="00F7195E" w:rsidP="00F7195E">
      <w:pPr>
        <w:pStyle w:val="2"/>
        <w:ind w:left="2503"/>
      </w:pPr>
      <w:r>
        <w:t>Оценка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присмотра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детьми</w:t>
      </w:r>
    </w:p>
    <w:p w14:paraId="716BCEED" w14:textId="77777777" w:rsidR="00F7195E" w:rsidRDefault="00F7195E" w:rsidP="00F7195E">
      <w:pPr>
        <w:spacing w:line="319" w:lineRule="exact"/>
        <w:ind w:left="928"/>
        <w:jc w:val="both"/>
        <w:rPr>
          <w:i/>
          <w:sz w:val="28"/>
        </w:rPr>
      </w:pP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сохранению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укреплению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воспитанников.</w:t>
      </w:r>
    </w:p>
    <w:p w14:paraId="4FEE3D87" w14:textId="77777777" w:rsidR="00F7195E" w:rsidRDefault="00F7195E" w:rsidP="00F7195E">
      <w:pPr>
        <w:pStyle w:val="a3"/>
        <w:ind w:right="376"/>
        <w:jc w:val="both"/>
      </w:pPr>
      <w:r>
        <w:t>Задача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-6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заботы</w:t>
      </w:r>
      <w:r>
        <w:rPr>
          <w:spacing w:val="7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ДОУ.</w:t>
      </w:r>
    </w:p>
    <w:p w14:paraId="01BB3F62" w14:textId="77777777" w:rsidR="00F7195E" w:rsidRDefault="00F7195E" w:rsidP="00F7195E">
      <w:pPr>
        <w:pStyle w:val="a3"/>
        <w:ind w:right="383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процедурный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база: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 по сохранению</w:t>
      </w:r>
      <w:r>
        <w:rPr>
          <w:spacing w:val="-1"/>
        </w:rPr>
        <w:t xml:space="preserve"> </w:t>
      </w:r>
      <w:r>
        <w:t>и укреплению</w:t>
      </w:r>
      <w:r>
        <w:rPr>
          <w:spacing w:val="-2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детей.</w:t>
      </w:r>
    </w:p>
    <w:p w14:paraId="077B5631" w14:textId="77777777" w:rsidR="00F7195E" w:rsidRDefault="00F7195E" w:rsidP="00F7195E">
      <w:pPr>
        <w:spacing w:line="321" w:lineRule="exact"/>
        <w:ind w:left="928"/>
        <w:jc w:val="both"/>
        <w:rPr>
          <w:sz w:val="28"/>
        </w:rPr>
      </w:pPr>
      <w:r>
        <w:rPr>
          <w:i/>
          <w:sz w:val="28"/>
        </w:rPr>
        <w:t>Медицинское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обслуживание</w:t>
      </w:r>
      <w:r>
        <w:rPr>
          <w:sz w:val="28"/>
        </w:rPr>
        <w:t>:</w:t>
      </w:r>
      <w:r>
        <w:rPr>
          <w:spacing w:val="4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5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43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53"/>
          <w:sz w:val="28"/>
        </w:rPr>
        <w:t xml:space="preserve"> </w:t>
      </w:r>
      <w:r>
        <w:rPr>
          <w:sz w:val="28"/>
        </w:rPr>
        <w:t>ГАУЗ</w:t>
      </w:r>
    </w:p>
    <w:p w14:paraId="21A64323" w14:textId="77777777" w:rsidR="00F7195E" w:rsidRDefault="00F7195E" w:rsidP="00F7195E">
      <w:pPr>
        <w:pStyle w:val="a3"/>
        <w:ind w:firstLine="0"/>
        <w:jc w:val="both"/>
      </w:pPr>
      <w:r>
        <w:t>«Режевская</w:t>
      </w:r>
      <w:r>
        <w:rPr>
          <w:spacing w:val="-3"/>
        </w:rPr>
        <w:t xml:space="preserve"> </w:t>
      </w:r>
      <w:r>
        <w:t>ЦРБ».</w:t>
      </w:r>
    </w:p>
    <w:p w14:paraId="026A5C11" w14:textId="77777777" w:rsidR="00F7195E" w:rsidRDefault="00F7195E" w:rsidP="00F7195E">
      <w:pPr>
        <w:pStyle w:val="a3"/>
        <w:spacing w:before="3"/>
        <w:ind w:right="387"/>
        <w:jc w:val="both"/>
      </w:pPr>
      <w:r>
        <w:t>Организован контроль за санитарно – гигиеническим состоянием 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3"/>
        </w:rPr>
        <w:t xml:space="preserve"> </w:t>
      </w:r>
      <w:r>
        <w:t>территории в соответствии с</w:t>
      </w:r>
      <w:r>
        <w:rPr>
          <w:spacing w:val="2"/>
        </w:rPr>
        <w:t xml:space="preserve"> </w:t>
      </w:r>
      <w:r>
        <w:t>СанПиН.</w:t>
      </w:r>
    </w:p>
    <w:p w14:paraId="455AB1E8" w14:textId="77777777" w:rsidR="00F7195E" w:rsidRDefault="00F7195E" w:rsidP="00F7195E">
      <w:pPr>
        <w:pStyle w:val="a3"/>
        <w:ind w:right="383" w:firstLine="710"/>
        <w:jc w:val="both"/>
      </w:pPr>
      <w:r>
        <w:t>Чтобы</w:t>
      </w:r>
      <w:r>
        <w:rPr>
          <w:spacing w:val="1"/>
        </w:rPr>
        <w:t xml:space="preserve"> </w:t>
      </w:r>
      <w:r>
        <w:t>не допустить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инфекций,</w:t>
      </w:r>
      <w:r>
        <w:rPr>
          <w:spacing w:val="7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ограничительные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hyperlink r:id="rId8">
        <w:r>
          <w:t>СП</w:t>
        </w:r>
        <w:r>
          <w:rPr>
            <w:spacing w:val="-5"/>
          </w:rPr>
          <w:t xml:space="preserve"> </w:t>
        </w:r>
        <w:r>
          <w:t>3.1/2.4.3598-20</w:t>
        </w:r>
      </w:hyperlink>
      <w:r>
        <w:t>:</w:t>
      </w:r>
    </w:p>
    <w:p w14:paraId="4367FC8B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240" w:lineRule="auto"/>
        <w:ind w:right="380" w:hanging="361"/>
        <w:rPr>
          <w:sz w:val="28"/>
        </w:rPr>
      </w:pP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 заболеваний.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 признаками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изолируются;</w:t>
      </w:r>
    </w:p>
    <w:p w14:paraId="07503ED6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242" w:lineRule="auto"/>
        <w:ind w:right="389" w:hanging="361"/>
        <w:rPr>
          <w:sz w:val="28"/>
        </w:rPr>
      </w:pPr>
      <w:r>
        <w:rPr>
          <w:sz w:val="28"/>
        </w:rPr>
        <w:t>еженедельная</w:t>
      </w:r>
      <w:r>
        <w:rPr>
          <w:spacing w:val="41"/>
          <w:sz w:val="28"/>
        </w:rPr>
        <w:t xml:space="preserve"> </w:t>
      </w:r>
      <w:r>
        <w:rPr>
          <w:sz w:val="28"/>
        </w:rPr>
        <w:t>генеральная</w:t>
      </w:r>
      <w:r>
        <w:rPr>
          <w:spacing w:val="45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35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концентрациях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вирусному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режиму;</w:t>
      </w:r>
    </w:p>
    <w:p w14:paraId="2C873F28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  <w:tab w:val="left" w:pos="3710"/>
          <w:tab w:val="left" w:pos="4727"/>
          <w:tab w:val="left" w:pos="6501"/>
        </w:tabs>
        <w:spacing w:line="240" w:lineRule="auto"/>
        <w:ind w:right="389" w:hanging="361"/>
        <w:rPr>
          <w:sz w:val="28"/>
        </w:rPr>
      </w:pPr>
      <w:r>
        <w:rPr>
          <w:sz w:val="28"/>
        </w:rPr>
        <w:t>ежедневная</w:t>
      </w:r>
      <w:r>
        <w:rPr>
          <w:spacing w:val="120"/>
          <w:sz w:val="28"/>
        </w:rPr>
        <w:t xml:space="preserve"> </w:t>
      </w:r>
      <w:r>
        <w:rPr>
          <w:sz w:val="28"/>
        </w:rPr>
        <w:t>влажная</w:t>
      </w:r>
      <w:r>
        <w:rPr>
          <w:sz w:val="28"/>
        </w:rPr>
        <w:tab/>
        <w:t>уборка</w:t>
      </w:r>
      <w:r>
        <w:rPr>
          <w:sz w:val="28"/>
        </w:rPr>
        <w:tab/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обработкой</w:t>
      </w:r>
      <w:r>
        <w:rPr>
          <w:sz w:val="28"/>
        </w:rPr>
        <w:tab/>
        <w:t>всех</w:t>
      </w:r>
      <w:r>
        <w:rPr>
          <w:spacing w:val="52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51"/>
          <w:sz w:val="28"/>
        </w:rPr>
        <w:t xml:space="preserve"> </w:t>
      </w:r>
      <w:r>
        <w:rPr>
          <w:sz w:val="28"/>
        </w:rPr>
        <w:t>поверхностей,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игрушек и</w:t>
      </w:r>
      <w:r>
        <w:rPr>
          <w:spacing w:val="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дезинфицирующими средствами;</w:t>
      </w:r>
    </w:p>
    <w:p w14:paraId="5B8EA9D6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1" w:lineRule="exact"/>
        <w:ind w:left="928"/>
        <w:rPr>
          <w:sz w:val="28"/>
        </w:rPr>
      </w:pPr>
      <w:r>
        <w:rPr>
          <w:sz w:val="28"/>
        </w:rPr>
        <w:t>дезинфекция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использования;</w:t>
      </w:r>
    </w:p>
    <w:p w14:paraId="0B165B73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3" w:lineRule="exact"/>
        <w:ind w:left="928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бактерицидных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комнатах;</w:t>
      </w:r>
    </w:p>
    <w:p w14:paraId="73BF030C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line="323" w:lineRule="exact"/>
        <w:ind w:left="928"/>
        <w:rPr>
          <w:sz w:val="28"/>
        </w:rPr>
      </w:pPr>
      <w:r>
        <w:rPr>
          <w:sz w:val="28"/>
        </w:rPr>
        <w:t>частое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комнат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14:paraId="01E4CD03" w14:textId="77777777" w:rsidR="00F7195E" w:rsidRDefault="00F7195E" w:rsidP="00F7195E">
      <w:pPr>
        <w:pStyle w:val="a3"/>
        <w:ind w:right="378"/>
        <w:jc w:val="both"/>
      </w:pPr>
      <w:r>
        <w:rPr>
          <w:i/>
        </w:rPr>
        <w:t>Воспитателями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валеологии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наглядного материала.</w:t>
      </w:r>
    </w:p>
    <w:p w14:paraId="4199A410" w14:textId="77777777" w:rsidR="00F7195E" w:rsidRDefault="00F7195E" w:rsidP="00F7195E">
      <w:pPr>
        <w:pStyle w:val="a3"/>
        <w:spacing w:before="73"/>
        <w:ind w:left="0" w:firstLine="0"/>
        <w:jc w:val="both"/>
      </w:pPr>
      <w:r>
        <w:t>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осуществлялся</w:t>
      </w:r>
      <w:r>
        <w:rPr>
          <w:spacing w:val="-4"/>
        </w:rPr>
        <w:t xml:space="preserve"> </w:t>
      </w:r>
      <w:r>
        <w:t>стабильно.</w:t>
      </w:r>
    </w:p>
    <w:p w14:paraId="3E37C797" w14:textId="77777777" w:rsidR="00F7195E" w:rsidRDefault="00F7195E" w:rsidP="00F7195E">
      <w:pPr>
        <w:pStyle w:val="2"/>
        <w:spacing w:before="5"/>
        <w:ind w:left="0"/>
      </w:pPr>
      <w:r>
        <w:t>Выводы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рекомендации:</w:t>
      </w:r>
    </w:p>
    <w:p w14:paraId="7CF0CB29" w14:textId="77777777" w:rsidR="00F7195E" w:rsidRDefault="00F7195E" w:rsidP="00F7195E">
      <w:pPr>
        <w:pStyle w:val="a3"/>
        <w:ind w:right="381"/>
        <w:jc w:val="both"/>
      </w:pPr>
      <w:r>
        <w:t>В целом по результатам работы за год можно сделать вывод, что физкультурно-</w:t>
      </w:r>
      <w:r>
        <w:rPr>
          <w:spacing w:val="-67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целенаправленно.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пространственную среду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 бассейне,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представителями).</w:t>
      </w:r>
    </w:p>
    <w:p w14:paraId="3CAEE5E5" w14:textId="77777777" w:rsidR="00F7195E" w:rsidRDefault="00F7195E" w:rsidP="00F7195E">
      <w:pPr>
        <w:pStyle w:val="a3"/>
        <w:spacing w:before="11"/>
        <w:ind w:left="0" w:firstLine="0"/>
        <w:rPr>
          <w:sz w:val="27"/>
        </w:rPr>
      </w:pPr>
    </w:p>
    <w:p w14:paraId="1CB661BA" w14:textId="77777777" w:rsidR="00F7195E" w:rsidRDefault="00F7195E" w:rsidP="00F7195E">
      <w:pPr>
        <w:pStyle w:val="2"/>
        <w:spacing w:line="240" w:lineRule="auto"/>
      </w:pPr>
    </w:p>
    <w:p w14:paraId="1BCFE6C0" w14:textId="77777777" w:rsidR="00F7195E" w:rsidRDefault="00F7195E" w:rsidP="00F7195E">
      <w:pPr>
        <w:pStyle w:val="2"/>
        <w:spacing w:line="240" w:lineRule="auto"/>
      </w:pPr>
    </w:p>
    <w:p w14:paraId="11D426D9" w14:textId="77777777" w:rsidR="00F7195E" w:rsidRDefault="00F7195E" w:rsidP="00F7195E">
      <w:pPr>
        <w:pStyle w:val="2"/>
        <w:spacing w:line="240" w:lineRule="auto"/>
      </w:pPr>
      <w:r>
        <w:t>Выводы</w:t>
      </w:r>
      <w:r>
        <w:rPr>
          <w:spacing w:val="-4"/>
        </w:rPr>
        <w:t xml:space="preserve"> </w:t>
      </w:r>
      <w:r>
        <w:t>ВСОКО</w:t>
      </w:r>
    </w:p>
    <w:p w14:paraId="12E3172B" w14:textId="77777777" w:rsidR="00F7195E" w:rsidRDefault="00F7195E" w:rsidP="00F7195E">
      <w:pPr>
        <w:pStyle w:val="a3"/>
        <w:ind w:right="393" w:firstLine="0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образовательных услуг.</w:t>
      </w:r>
    </w:p>
    <w:p w14:paraId="2CFC9946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9"/>
        </w:tabs>
        <w:spacing w:before="1" w:line="237" w:lineRule="auto"/>
        <w:ind w:right="390" w:hanging="361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 спланировать и организовать образовательный процесс и получить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 возможные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результаты.</w:t>
      </w:r>
    </w:p>
    <w:p w14:paraId="7190E54C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9"/>
        </w:tabs>
        <w:spacing w:before="60" w:line="237" w:lineRule="auto"/>
        <w:ind w:right="392" w:hanging="361"/>
        <w:jc w:val="both"/>
        <w:rPr>
          <w:sz w:val="28"/>
        </w:rPr>
      </w:pP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 педагогов, позволяют осуществлять работу по реализации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ДО.</w:t>
      </w:r>
    </w:p>
    <w:p w14:paraId="5EB990C4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9"/>
        </w:tabs>
        <w:spacing w:before="58" w:line="240" w:lineRule="auto"/>
        <w:ind w:right="381" w:hanging="361"/>
        <w:jc w:val="both"/>
        <w:rPr>
          <w:sz w:val="28"/>
        </w:rPr>
      </w:pPr>
      <w:r>
        <w:rPr>
          <w:sz w:val="28"/>
        </w:rPr>
        <w:t>В МАДОУ созданы необходимые материально-технические условия,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нормативной базы и образовательных программ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0FF3884C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9"/>
        </w:tabs>
        <w:spacing w:before="58" w:line="237" w:lineRule="auto"/>
        <w:ind w:right="382" w:hanging="361"/>
        <w:jc w:val="both"/>
        <w:rPr>
          <w:sz w:val="28"/>
        </w:rPr>
      </w:pP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особенностям, направлена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воспитанников.</w:t>
      </w:r>
    </w:p>
    <w:p w14:paraId="0CC07DF7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929"/>
        </w:tabs>
        <w:spacing w:before="58" w:line="240" w:lineRule="auto"/>
        <w:ind w:right="389" w:hanging="361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и творческой самореализации их посредством 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14:paraId="4FAD229A" w14:textId="77777777" w:rsidR="00F7195E" w:rsidRDefault="00F7195E" w:rsidP="00F7195E">
      <w:pPr>
        <w:pStyle w:val="a4"/>
        <w:numPr>
          <w:ilvl w:val="0"/>
          <w:numId w:val="1"/>
        </w:numPr>
        <w:tabs>
          <w:tab w:val="left" w:pos="1073"/>
        </w:tabs>
        <w:spacing w:before="50" w:line="240" w:lineRule="auto"/>
        <w:ind w:right="392" w:hanging="361"/>
        <w:jc w:val="both"/>
        <w:rPr>
          <w:sz w:val="28"/>
        </w:rPr>
      </w:pPr>
      <w:r>
        <w:tab/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партнѐрства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5"/>
          <w:sz w:val="28"/>
        </w:rPr>
        <w:t xml:space="preserve"> </w:t>
      </w:r>
      <w:r>
        <w:rPr>
          <w:sz w:val="28"/>
        </w:rPr>
        <w:t>современные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40155ECA" w14:textId="77777777" w:rsidR="00F7195E" w:rsidRDefault="00F7195E" w:rsidP="002B2679">
      <w:pPr>
        <w:jc w:val="both"/>
        <w:sectPr w:rsidR="00F7195E">
          <w:pgSz w:w="11910" w:h="16840"/>
          <w:pgMar w:top="300" w:right="180" w:bottom="1240" w:left="800" w:header="0" w:footer="1018" w:gutter="0"/>
          <w:cols w:space="720"/>
        </w:sectPr>
      </w:pPr>
    </w:p>
    <w:p w14:paraId="0EE233FE" w14:textId="77777777" w:rsidR="0038442E" w:rsidRDefault="0038442E">
      <w:pPr>
        <w:rPr>
          <w:sz w:val="28"/>
        </w:rPr>
        <w:sectPr w:rsidR="0038442E">
          <w:pgSz w:w="11910" w:h="16840"/>
          <w:pgMar w:top="300" w:right="180" w:bottom="1220" w:left="800" w:header="0" w:footer="1018" w:gutter="0"/>
          <w:cols w:space="720"/>
        </w:sectPr>
      </w:pPr>
    </w:p>
    <w:p w14:paraId="16F14B20" w14:textId="77777777" w:rsidR="0038442E" w:rsidRDefault="0038442E">
      <w:pPr>
        <w:pStyle w:val="a3"/>
        <w:spacing w:before="4"/>
        <w:ind w:left="0" w:firstLine="0"/>
        <w:rPr>
          <w:sz w:val="27"/>
        </w:rPr>
      </w:pPr>
    </w:p>
    <w:p w14:paraId="41DBD8C7" w14:textId="77777777" w:rsidR="0038442E" w:rsidRDefault="0038442E">
      <w:pPr>
        <w:jc w:val="both"/>
        <w:sectPr w:rsidR="0038442E">
          <w:pgSz w:w="11910" w:h="16840"/>
          <w:pgMar w:top="300" w:right="180" w:bottom="1240" w:left="800" w:header="0" w:footer="1018" w:gutter="0"/>
          <w:cols w:space="720"/>
        </w:sectPr>
      </w:pPr>
    </w:p>
    <w:p w14:paraId="2A180F14" w14:textId="77777777" w:rsidR="0038442E" w:rsidRDefault="0038442E">
      <w:pPr>
        <w:jc w:val="both"/>
        <w:sectPr w:rsidR="0038442E">
          <w:pgSz w:w="11910" w:h="16840"/>
          <w:pgMar w:top="320" w:right="180" w:bottom="1240" w:left="800" w:header="0" w:footer="1018" w:gutter="0"/>
          <w:cols w:space="720"/>
        </w:sectPr>
      </w:pPr>
    </w:p>
    <w:p w14:paraId="7807425C" w14:textId="77777777" w:rsidR="0038442E" w:rsidRPr="00F7195E" w:rsidRDefault="0038442E" w:rsidP="00F7195E">
      <w:pPr>
        <w:tabs>
          <w:tab w:val="left" w:pos="1073"/>
        </w:tabs>
        <w:spacing w:before="50"/>
        <w:ind w:right="392"/>
        <w:jc w:val="both"/>
        <w:rPr>
          <w:sz w:val="28"/>
        </w:rPr>
      </w:pPr>
    </w:p>
    <w:sectPr w:rsidR="0038442E" w:rsidRPr="00F7195E" w:rsidSect="00187052">
      <w:pgSz w:w="11910" w:h="16840"/>
      <w:pgMar w:top="300" w:right="180" w:bottom="1240" w:left="8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9607" w14:textId="77777777" w:rsidR="00D0604B" w:rsidRDefault="00D0604B">
      <w:r>
        <w:separator/>
      </w:r>
    </w:p>
  </w:endnote>
  <w:endnote w:type="continuationSeparator" w:id="0">
    <w:p w14:paraId="1A957ADB" w14:textId="77777777" w:rsidR="00D0604B" w:rsidRDefault="00D0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9B00E" w14:textId="77777777" w:rsidR="002C5558" w:rsidRDefault="00D0604B">
    <w:pPr>
      <w:pStyle w:val="a3"/>
      <w:spacing w:line="14" w:lineRule="auto"/>
      <w:ind w:left="0" w:firstLine="0"/>
      <w:rPr>
        <w:sz w:val="20"/>
      </w:rPr>
    </w:pPr>
    <w:r>
      <w:pict w14:anchorId="4BF67EB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35pt;margin-top:778.15pt;width:18pt;height:15.3pt;z-index:-251658752;mso-position-horizontal-relative:page;mso-position-vertical-relative:page" filled="f" stroked="f">
          <v:textbox style="mso-next-textbox:#_x0000_s2049" inset="0,0,0,0">
            <w:txbxContent>
              <w:p w14:paraId="4A67F5FE" w14:textId="77777777" w:rsidR="002C5558" w:rsidRDefault="0018705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C5558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578E6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4C969" w14:textId="77777777" w:rsidR="00D0604B" w:rsidRDefault="00D0604B">
      <w:r>
        <w:separator/>
      </w:r>
    </w:p>
  </w:footnote>
  <w:footnote w:type="continuationSeparator" w:id="0">
    <w:p w14:paraId="02C9601D" w14:textId="77777777" w:rsidR="00D0604B" w:rsidRDefault="00D0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766A"/>
    <w:multiLevelType w:val="hybridMultilevel"/>
    <w:tmpl w:val="34C02004"/>
    <w:lvl w:ilvl="0" w:tplc="ADFADB00">
      <w:numFmt w:val="bullet"/>
      <w:lvlText w:val="•"/>
      <w:lvlJc w:val="left"/>
      <w:pPr>
        <w:ind w:left="943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201112">
      <w:numFmt w:val="bullet"/>
      <w:lvlText w:val="•"/>
      <w:lvlJc w:val="left"/>
      <w:pPr>
        <w:ind w:left="1938" w:hanging="347"/>
      </w:pPr>
      <w:rPr>
        <w:rFonts w:hint="default"/>
        <w:lang w:val="ru-RU" w:eastAsia="en-US" w:bidi="ar-SA"/>
      </w:rPr>
    </w:lvl>
    <w:lvl w:ilvl="2" w:tplc="1DC67530">
      <w:numFmt w:val="bullet"/>
      <w:lvlText w:val="•"/>
      <w:lvlJc w:val="left"/>
      <w:pPr>
        <w:ind w:left="2936" w:hanging="347"/>
      </w:pPr>
      <w:rPr>
        <w:rFonts w:hint="default"/>
        <w:lang w:val="ru-RU" w:eastAsia="en-US" w:bidi="ar-SA"/>
      </w:rPr>
    </w:lvl>
    <w:lvl w:ilvl="3" w:tplc="484CE186">
      <w:numFmt w:val="bullet"/>
      <w:lvlText w:val="•"/>
      <w:lvlJc w:val="left"/>
      <w:pPr>
        <w:ind w:left="3935" w:hanging="347"/>
      </w:pPr>
      <w:rPr>
        <w:rFonts w:hint="default"/>
        <w:lang w:val="ru-RU" w:eastAsia="en-US" w:bidi="ar-SA"/>
      </w:rPr>
    </w:lvl>
    <w:lvl w:ilvl="4" w:tplc="8DD80E54">
      <w:numFmt w:val="bullet"/>
      <w:lvlText w:val="•"/>
      <w:lvlJc w:val="left"/>
      <w:pPr>
        <w:ind w:left="4933" w:hanging="347"/>
      </w:pPr>
      <w:rPr>
        <w:rFonts w:hint="default"/>
        <w:lang w:val="ru-RU" w:eastAsia="en-US" w:bidi="ar-SA"/>
      </w:rPr>
    </w:lvl>
    <w:lvl w:ilvl="5" w:tplc="F21CC482">
      <w:numFmt w:val="bullet"/>
      <w:lvlText w:val="•"/>
      <w:lvlJc w:val="left"/>
      <w:pPr>
        <w:ind w:left="5932" w:hanging="347"/>
      </w:pPr>
      <w:rPr>
        <w:rFonts w:hint="default"/>
        <w:lang w:val="ru-RU" w:eastAsia="en-US" w:bidi="ar-SA"/>
      </w:rPr>
    </w:lvl>
    <w:lvl w:ilvl="6" w:tplc="33862636">
      <w:numFmt w:val="bullet"/>
      <w:lvlText w:val="•"/>
      <w:lvlJc w:val="left"/>
      <w:pPr>
        <w:ind w:left="6930" w:hanging="347"/>
      </w:pPr>
      <w:rPr>
        <w:rFonts w:hint="default"/>
        <w:lang w:val="ru-RU" w:eastAsia="en-US" w:bidi="ar-SA"/>
      </w:rPr>
    </w:lvl>
    <w:lvl w:ilvl="7" w:tplc="4044E6CE">
      <w:numFmt w:val="bullet"/>
      <w:lvlText w:val="•"/>
      <w:lvlJc w:val="left"/>
      <w:pPr>
        <w:ind w:left="7928" w:hanging="347"/>
      </w:pPr>
      <w:rPr>
        <w:rFonts w:hint="default"/>
        <w:lang w:val="ru-RU" w:eastAsia="en-US" w:bidi="ar-SA"/>
      </w:rPr>
    </w:lvl>
    <w:lvl w:ilvl="8" w:tplc="ED1E2B3E">
      <w:numFmt w:val="bullet"/>
      <w:lvlText w:val="•"/>
      <w:lvlJc w:val="left"/>
      <w:pPr>
        <w:ind w:left="8927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13C9459A"/>
    <w:multiLevelType w:val="hybridMultilevel"/>
    <w:tmpl w:val="C594748A"/>
    <w:lvl w:ilvl="0" w:tplc="3278746A">
      <w:numFmt w:val="bullet"/>
      <w:lvlText w:val="•"/>
      <w:lvlJc w:val="left"/>
      <w:pPr>
        <w:ind w:left="943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563868">
      <w:numFmt w:val="bullet"/>
      <w:lvlText w:val="•"/>
      <w:lvlJc w:val="left"/>
      <w:pPr>
        <w:ind w:left="1938" w:hanging="347"/>
      </w:pPr>
      <w:rPr>
        <w:rFonts w:hint="default"/>
        <w:lang w:val="ru-RU" w:eastAsia="en-US" w:bidi="ar-SA"/>
      </w:rPr>
    </w:lvl>
    <w:lvl w:ilvl="2" w:tplc="53C4119E">
      <w:numFmt w:val="bullet"/>
      <w:lvlText w:val="•"/>
      <w:lvlJc w:val="left"/>
      <w:pPr>
        <w:ind w:left="2936" w:hanging="347"/>
      </w:pPr>
      <w:rPr>
        <w:rFonts w:hint="default"/>
        <w:lang w:val="ru-RU" w:eastAsia="en-US" w:bidi="ar-SA"/>
      </w:rPr>
    </w:lvl>
    <w:lvl w:ilvl="3" w:tplc="3C1A2BAE">
      <w:numFmt w:val="bullet"/>
      <w:lvlText w:val="•"/>
      <w:lvlJc w:val="left"/>
      <w:pPr>
        <w:ind w:left="3935" w:hanging="347"/>
      </w:pPr>
      <w:rPr>
        <w:rFonts w:hint="default"/>
        <w:lang w:val="ru-RU" w:eastAsia="en-US" w:bidi="ar-SA"/>
      </w:rPr>
    </w:lvl>
    <w:lvl w:ilvl="4" w:tplc="12882BB4">
      <w:numFmt w:val="bullet"/>
      <w:lvlText w:val="•"/>
      <w:lvlJc w:val="left"/>
      <w:pPr>
        <w:ind w:left="4933" w:hanging="347"/>
      </w:pPr>
      <w:rPr>
        <w:rFonts w:hint="default"/>
        <w:lang w:val="ru-RU" w:eastAsia="en-US" w:bidi="ar-SA"/>
      </w:rPr>
    </w:lvl>
    <w:lvl w:ilvl="5" w:tplc="233E7D3C">
      <w:numFmt w:val="bullet"/>
      <w:lvlText w:val="•"/>
      <w:lvlJc w:val="left"/>
      <w:pPr>
        <w:ind w:left="5932" w:hanging="347"/>
      </w:pPr>
      <w:rPr>
        <w:rFonts w:hint="default"/>
        <w:lang w:val="ru-RU" w:eastAsia="en-US" w:bidi="ar-SA"/>
      </w:rPr>
    </w:lvl>
    <w:lvl w:ilvl="6" w:tplc="F8EE5C3C">
      <w:numFmt w:val="bullet"/>
      <w:lvlText w:val="•"/>
      <w:lvlJc w:val="left"/>
      <w:pPr>
        <w:ind w:left="6930" w:hanging="347"/>
      </w:pPr>
      <w:rPr>
        <w:rFonts w:hint="default"/>
        <w:lang w:val="ru-RU" w:eastAsia="en-US" w:bidi="ar-SA"/>
      </w:rPr>
    </w:lvl>
    <w:lvl w:ilvl="7" w:tplc="D1705554">
      <w:numFmt w:val="bullet"/>
      <w:lvlText w:val="•"/>
      <w:lvlJc w:val="left"/>
      <w:pPr>
        <w:ind w:left="7928" w:hanging="347"/>
      </w:pPr>
      <w:rPr>
        <w:rFonts w:hint="default"/>
        <w:lang w:val="ru-RU" w:eastAsia="en-US" w:bidi="ar-SA"/>
      </w:rPr>
    </w:lvl>
    <w:lvl w:ilvl="8" w:tplc="E37E062E">
      <w:numFmt w:val="bullet"/>
      <w:lvlText w:val="•"/>
      <w:lvlJc w:val="left"/>
      <w:pPr>
        <w:ind w:left="8927" w:hanging="347"/>
      </w:pPr>
      <w:rPr>
        <w:rFonts w:hint="default"/>
        <w:lang w:val="ru-RU" w:eastAsia="en-US" w:bidi="ar-SA"/>
      </w:rPr>
    </w:lvl>
  </w:abstractNum>
  <w:abstractNum w:abstractNumId="2" w15:restartNumberingAfterBreak="0">
    <w:nsid w:val="23BF14A4"/>
    <w:multiLevelType w:val="hybridMultilevel"/>
    <w:tmpl w:val="3C6A2662"/>
    <w:lvl w:ilvl="0" w:tplc="FB00D696">
      <w:start w:val="1"/>
      <w:numFmt w:val="decimal"/>
      <w:lvlText w:val="%1."/>
      <w:lvlJc w:val="left"/>
      <w:pPr>
        <w:ind w:left="222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32B6AE">
      <w:numFmt w:val="bullet"/>
      <w:lvlText w:val="•"/>
      <w:lvlJc w:val="left"/>
      <w:pPr>
        <w:ind w:left="1290" w:hanging="394"/>
      </w:pPr>
      <w:rPr>
        <w:rFonts w:hint="default"/>
        <w:lang w:val="ru-RU" w:eastAsia="en-US" w:bidi="ar-SA"/>
      </w:rPr>
    </w:lvl>
    <w:lvl w:ilvl="2" w:tplc="9E9AF5E0">
      <w:numFmt w:val="bullet"/>
      <w:lvlText w:val="•"/>
      <w:lvlJc w:val="left"/>
      <w:pPr>
        <w:ind w:left="2360" w:hanging="394"/>
      </w:pPr>
      <w:rPr>
        <w:rFonts w:hint="default"/>
        <w:lang w:val="ru-RU" w:eastAsia="en-US" w:bidi="ar-SA"/>
      </w:rPr>
    </w:lvl>
    <w:lvl w:ilvl="3" w:tplc="48D4687E">
      <w:numFmt w:val="bullet"/>
      <w:lvlText w:val="•"/>
      <w:lvlJc w:val="left"/>
      <w:pPr>
        <w:ind w:left="3431" w:hanging="394"/>
      </w:pPr>
      <w:rPr>
        <w:rFonts w:hint="default"/>
        <w:lang w:val="ru-RU" w:eastAsia="en-US" w:bidi="ar-SA"/>
      </w:rPr>
    </w:lvl>
    <w:lvl w:ilvl="4" w:tplc="26DE8FE4">
      <w:numFmt w:val="bullet"/>
      <w:lvlText w:val="•"/>
      <w:lvlJc w:val="left"/>
      <w:pPr>
        <w:ind w:left="4501" w:hanging="394"/>
      </w:pPr>
      <w:rPr>
        <w:rFonts w:hint="default"/>
        <w:lang w:val="ru-RU" w:eastAsia="en-US" w:bidi="ar-SA"/>
      </w:rPr>
    </w:lvl>
    <w:lvl w:ilvl="5" w:tplc="B5340F92">
      <w:numFmt w:val="bullet"/>
      <w:lvlText w:val="•"/>
      <w:lvlJc w:val="left"/>
      <w:pPr>
        <w:ind w:left="5572" w:hanging="394"/>
      </w:pPr>
      <w:rPr>
        <w:rFonts w:hint="default"/>
        <w:lang w:val="ru-RU" w:eastAsia="en-US" w:bidi="ar-SA"/>
      </w:rPr>
    </w:lvl>
    <w:lvl w:ilvl="6" w:tplc="BA144604">
      <w:numFmt w:val="bullet"/>
      <w:lvlText w:val="•"/>
      <w:lvlJc w:val="left"/>
      <w:pPr>
        <w:ind w:left="6642" w:hanging="394"/>
      </w:pPr>
      <w:rPr>
        <w:rFonts w:hint="default"/>
        <w:lang w:val="ru-RU" w:eastAsia="en-US" w:bidi="ar-SA"/>
      </w:rPr>
    </w:lvl>
    <w:lvl w:ilvl="7" w:tplc="8504653A">
      <w:numFmt w:val="bullet"/>
      <w:lvlText w:val="•"/>
      <w:lvlJc w:val="left"/>
      <w:pPr>
        <w:ind w:left="7712" w:hanging="394"/>
      </w:pPr>
      <w:rPr>
        <w:rFonts w:hint="default"/>
        <w:lang w:val="ru-RU" w:eastAsia="en-US" w:bidi="ar-SA"/>
      </w:rPr>
    </w:lvl>
    <w:lvl w:ilvl="8" w:tplc="E5F20082">
      <w:numFmt w:val="bullet"/>
      <w:lvlText w:val="•"/>
      <w:lvlJc w:val="left"/>
      <w:pPr>
        <w:ind w:left="8783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2CAA34EF"/>
    <w:multiLevelType w:val="hybridMultilevel"/>
    <w:tmpl w:val="D802724E"/>
    <w:lvl w:ilvl="0" w:tplc="96141EC8">
      <w:start w:val="1"/>
      <w:numFmt w:val="decimal"/>
      <w:lvlText w:val="%1."/>
      <w:lvlJc w:val="left"/>
      <w:pPr>
        <w:ind w:left="222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2209388">
      <w:numFmt w:val="bullet"/>
      <w:lvlText w:val="•"/>
      <w:lvlJc w:val="left"/>
      <w:pPr>
        <w:ind w:left="1290" w:hanging="336"/>
      </w:pPr>
      <w:rPr>
        <w:rFonts w:hint="default"/>
        <w:lang w:val="ru-RU" w:eastAsia="en-US" w:bidi="ar-SA"/>
      </w:rPr>
    </w:lvl>
    <w:lvl w:ilvl="2" w:tplc="6C2A1C38">
      <w:numFmt w:val="bullet"/>
      <w:lvlText w:val="•"/>
      <w:lvlJc w:val="left"/>
      <w:pPr>
        <w:ind w:left="2360" w:hanging="336"/>
      </w:pPr>
      <w:rPr>
        <w:rFonts w:hint="default"/>
        <w:lang w:val="ru-RU" w:eastAsia="en-US" w:bidi="ar-SA"/>
      </w:rPr>
    </w:lvl>
    <w:lvl w:ilvl="3" w:tplc="E5CA1F5E">
      <w:numFmt w:val="bullet"/>
      <w:lvlText w:val="•"/>
      <w:lvlJc w:val="left"/>
      <w:pPr>
        <w:ind w:left="3431" w:hanging="336"/>
      </w:pPr>
      <w:rPr>
        <w:rFonts w:hint="default"/>
        <w:lang w:val="ru-RU" w:eastAsia="en-US" w:bidi="ar-SA"/>
      </w:rPr>
    </w:lvl>
    <w:lvl w:ilvl="4" w:tplc="E280E676">
      <w:numFmt w:val="bullet"/>
      <w:lvlText w:val="•"/>
      <w:lvlJc w:val="left"/>
      <w:pPr>
        <w:ind w:left="4501" w:hanging="336"/>
      </w:pPr>
      <w:rPr>
        <w:rFonts w:hint="default"/>
        <w:lang w:val="ru-RU" w:eastAsia="en-US" w:bidi="ar-SA"/>
      </w:rPr>
    </w:lvl>
    <w:lvl w:ilvl="5" w:tplc="EB6E8F66">
      <w:numFmt w:val="bullet"/>
      <w:lvlText w:val="•"/>
      <w:lvlJc w:val="left"/>
      <w:pPr>
        <w:ind w:left="5572" w:hanging="336"/>
      </w:pPr>
      <w:rPr>
        <w:rFonts w:hint="default"/>
        <w:lang w:val="ru-RU" w:eastAsia="en-US" w:bidi="ar-SA"/>
      </w:rPr>
    </w:lvl>
    <w:lvl w:ilvl="6" w:tplc="A3F8DDF2">
      <w:numFmt w:val="bullet"/>
      <w:lvlText w:val="•"/>
      <w:lvlJc w:val="left"/>
      <w:pPr>
        <w:ind w:left="6642" w:hanging="336"/>
      </w:pPr>
      <w:rPr>
        <w:rFonts w:hint="default"/>
        <w:lang w:val="ru-RU" w:eastAsia="en-US" w:bidi="ar-SA"/>
      </w:rPr>
    </w:lvl>
    <w:lvl w:ilvl="7" w:tplc="157EF3DA">
      <w:numFmt w:val="bullet"/>
      <w:lvlText w:val="•"/>
      <w:lvlJc w:val="left"/>
      <w:pPr>
        <w:ind w:left="7712" w:hanging="336"/>
      </w:pPr>
      <w:rPr>
        <w:rFonts w:hint="default"/>
        <w:lang w:val="ru-RU" w:eastAsia="en-US" w:bidi="ar-SA"/>
      </w:rPr>
    </w:lvl>
    <w:lvl w:ilvl="8" w:tplc="AB00BF44">
      <w:numFmt w:val="bullet"/>
      <w:lvlText w:val="•"/>
      <w:lvlJc w:val="left"/>
      <w:pPr>
        <w:ind w:left="878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33DF1FBB"/>
    <w:multiLevelType w:val="hybridMultilevel"/>
    <w:tmpl w:val="09F4564C"/>
    <w:lvl w:ilvl="0" w:tplc="0BD2CB7C">
      <w:numFmt w:val="bullet"/>
      <w:lvlText w:val="•"/>
      <w:lvlJc w:val="left"/>
      <w:pPr>
        <w:ind w:left="943" w:hanging="361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C74A1114">
      <w:numFmt w:val="bullet"/>
      <w:lvlText w:val="•"/>
      <w:lvlJc w:val="left"/>
      <w:pPr>
        <w:ind w:left="1938" w:hanging="361"/>
      </w:pPr>
      <w:rPr>
        <w:rFonts w:hint="default"/>
        <w:lang w:val="ru-RU" w:eastAsia="en-US" w:bidi="ar-SA"/>
      </w:rPr>
    </w:lvl>
    <w:lvl w:ilvl="2" w:tplc="7580291C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3" w:tplc="90E8A1E6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86EA46A6">
      <w:numFmt w:val="bullet"/>
      <w:lvlText w:val="•"/>
      <w:lvlJc w:val="left"/>
      <w:pPr>
        <w:ind w:left="4933" w:hanging="361"/>
      </w:pPr>
      <w:rPr>
        <w:rFonts w:hint="default"/>
        <w:lang w:val="ru-RU" w:eastAsia="en-US" w:bidi="ar-SA"/>
      </w:rPr>
    </w:lvl>
    <w:lvl w:ilvl="5" w:tplc="BDEED4CA">
      <w:numFmt w:val="bullet"/>
      <w:lvlText w:val="•"/>
      <w:lvlJc w:val="left"/>
      <w:pPr>
        <w:ind w:left="5932" w:hanging="361"/>
      </w:pPr>
      <w:rPr>
        <w:rFonts w:hint="default"/>
        <w:lang w:val="ru-RU" w:eastAsia="en-US" w:bidi="ar-SA"/>
      </w:rPr>
    </w:lvl>
    <w:lvl w:ilvl="6" w:tplc="EC307E56">
      <w:numFmt w:val="bullet"/>
      <w:lvlText w:val="•"/>
      <w:lvlJc w:val="left"/>
      <w:pPr>
        <w:ind w:left="6930" w:hanging="361"/>
      </w:pPr>
      <w:rPr>
        <w:rFonts w:hint="default"/>
        <w:lang w:val="ru-RU" w:eastAsia="en-US" w:bidi="ar-SA"/>
      </w:rPr>
    </w:lvl>
    <w:lvl w:ilvl="7" w:tplc="1E5C3648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  <w:lvl w:ilvl="8" w:tplc="BE50A4CE">
      <w:numFmt w:val="bullet"/>
      <w:lvlText w:val="•"/>
      <w:lvlJc w:val="left"/>
      <w:pPr>
        <w:ind w:left="8927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3174570"/>
    <w:multiLevelType w:val="hybridMultilevel"/>
    <w:tmpl w:val="307C597C"/>
    <w:lvl w:ilvl="0" w:tplc="5874CE1A">
      <w:numFmt w:val="bullet"/>
      <w:lvlText w:val="•"/>
      <w:lvlJc w:val="left"/>
      <w:pPr>
        <w:ind w:left="943" w:hanging="347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45C868F4">
      <w:numFmt w:val="bullet"/>
      <w:lvlText w:val="•"/>
      <w:lvlJc w:val="left"/>
      <w:pPr>
        <w:ind w:left="1938" w:hanging="347"/>
      </w:pPr>
      <w:rPr>
        <w:rFonts w:hint="default"/>
        <w:lang w:val="ru-RU" w:eastAsia="en-US" w:bidi="ar-SA"/>
      </w:rPr>
    </w:lvl>
    <w:lvl w:ilvl="2" w:tplc="D2382B26">
      <w:numFmt w:val="bullet"/>
      <w:lvlText w:val="•"/>
      <w:lvlJc w:val="left"/>
      <w:pPr>
        <w:ind w:left="2936" w:hanging="347"/>
      </w:pPr>
      <w:rPr>
        <w:rFonts w:hint="default"/>
        <w:lang w:val="ru-RU" w:eastAsia="en-US" w:bidi="ar-SA"/>
      </w:rPr>
    </w:lvl>
    <w:lvl w:ilvl="3" w:tplc="983A5610">
      <w:numFmt w:val="bullet"/>
      <w:lvlText w:val="•"/>
      <w:lvlJc w:val="left"/>
      <w:pPr>
        <w:ind w:left="3935" w:hanging="347"/>
      </w:pPr>
      <w:rPr>
        <w:rFonts w:hint="default"/>
        <w:lang w:val="ru-RU" w:eastAsia="en-US" w:bidi="ar-SA"/>
      </w:rPr>
    </w:lvl>
    <w:lvl w:ilvl="4" w:tplc="379CEAE8">
      <w:numFmt w:val="bullet"/>
      <w:lvlText w:val="•"/>
      <w:lvlJc w:val="left"/>
      <w:pPr>
        <w:ind w:left="4933" w:hanging="347"/>
      </w:pPr>
      <w:rPr>
        <w:rFonts w:hint="default"/>
        <w:lang w:val="ru-RU" w:eastAsia="en-US" w:bidi="ar-SA"/>
      </w:rPr>
    </w:lvl>
    <w:lvl w:ilvl="5" w:tplc="8BE8B332">
      <w:numFmt w:val="bullet"/>
      <w:lvlText w:val="•"/>
      <w:lvlJc w:val="left"/>
      <w:pPr>
        <w:ind w:left="5932" w:hanging="347"/>
      </w:pPr>
      <w:rPr>
        <w:rFonts w:hint="default"/>
        <w:lang w:val="ru-RU" w:eastAsia="en-US" w:bidi="ar-SA"/>
      </w:rPr>
    </w:lvl>
    <w:lvl w:ilvl="6" w:tplc="0268B786">
      <w:numFmt w:val="bullet"/>
      <w:lvlText w:val="•"/>
      <w:lvlJc w:val="left"/>
      <w:pPr>
        <w:ind w:left="6930" w:hanging="347"/>
      </w:pPr>
      <w:rPr>
        <w:rFonts w:hint="default"/>
        <w:lang w:val="ru-RU" w:eastAsia="en-US" w:bidi="ar-SA"/>
      </w:rPr>
    </w:lvl>
    <w:lvl w:ilvl="7" w:tplc="22707020">
      <w:numFmt w:val="bullet"/>
      <w:lvlText w:val="•"/>
      <w:lvlJc w:val="left"/>
      <w:pPr>
        <w:ind w:left="7928" w:hanging="347"/>
      </w:pPr>
      <w:rPr>
        <w:rFonts w:hint="default"/>
        <w:lang w:val="ru-RU" w:eastAsia="en-US" w:bidi="ar-SA"/>
      </w:rPr>
    </w:lvl>
    <w:lvl w:ilvl="8" w:tplc="0E089AE2">
      <w:numFmt w:val="bullet"/>
      <w:lvlText w:val="•"/>
      <w:lvlJc w:val="left"/>
      <w:pPr>
        <w:ind w:left="8927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6EA62CAC"/>
    <w:multiLevelType w:val="hybridMultilevel"/>
    <w:tmpl w:val="209A20F0"/>
    <w:lvl w:ilvl="0" w:tplc="0DF4A180">
      <w:numFmt w:val="bullet"/>
      <w:lvlText w:val="•"/>
      <w:lvlJc w:val="left"/>
      <w:pPr>
        <w:ind w:left="943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667F52">
      <w:numFmt w:val="bullet"/>
      <w:lvlText w:val="•"/>
      <w:lvlJc w:val="left"/>
      <w:pPr>
        <w:ind w:left="1938" w:hanging="347"/>
      </w:pPr>
      <w:rPr>
        <w:rFonts w:hint="default"/>
        <w:lang w:val="ru-RU" w:eastAsia="en-US" w:bidi="ar-SA"/>
      </w:rPr>
    </w:lvl>
    <w:lvl w:ilvl="2" w:tplc="FAC637CA">
      <w:numFmt w:val="bullet"/>
      <w:lvlText w:val="•"/>
      <w:lvlJc w:val="left"/>
      <w:pPr>
        <w:ind w:left="2936" w:hanging="347"/>
      </w:pPr>
      <w:rPr>
        <w:rFonts w:hint="default"/>
        <w:lang w:val="ru-RU" w:eastAsia="en-US" w:bidi="ar-SA"/>
      </w:rPr>
    </w:lvl>
    <w:lvl w:ilvl="3" w:tplc="AA76EC96">
      <w:numFmt w:val="bullet"/>
      <w:lvlText w:val="•"/>
      <w:lvlJc w:val="left"/>
      <w:pPr>
        <w:ind w:left="3935" w:hanging="347"/>
      </w:pPr>
      <w:rPr>
        <w:rFonts w:hint="default"/>
        <w:lang w:val="ru-RU" w:eastAsia="en-US" w:bidi="ar-SA"/>
      </w:rPr>
    </w:lvl>
    <w:lvl w:ilvl="4" w:tplc="DFA6A3E6">
      <w:numFmt w:val="bullet"/>
      <w:lvlText w:val="•"/>
      <w:lvlJc w:val="left"/>
      <w:pPr>
        <w:ind w:left="4933" w:hanging="347"/>
      </w:pPr>
      <w:rPr>
        <w:rFonts w:hint="default"/>
        <w:lang w:val="ru-RU" w:eastAsia="en-US" w:bidi="ar-SA"/>
      </w:rPr>
    </w:lvl>
    <w:lvl w:ilvl="5" w:tplc="327E8664">
      <w:numFmt w:val="bullet"/>
      <w:lvlText w:val="•"/>
      <w:lvlJc w:val="left"/>
      <w:pPr>
        <w:ind w:left="5932" w:hanging="347"/>
      </w:pPr>
      <w:rPr>
        <w:rFonts w:hint="default"/>
        <w:lang w:val="ru-RU" w:eastAsia="en-US" w:bidi="ar-SA"/>
      </w:rPr>
    </w:lvl>
    <w:lvl w:ilvl="6" w:tplc="3ECEB88A">
      <w:numFmt w:val="bullet"/>
      <w:lvlText w:val="•"/>
      <w:lvlJc w:val="left"/>
      <w:pPr>
        <w:ind w:left="6930" w:hanging="347"/>
      </w:pPr>
      <w:rPr>
        <w:rFonts w:hint="default"/>
        <w:lang w:val="ru-RU" w:eastAsia="en-US" w:bidi="ar-SA"/>
      </w:rPr>
    </w:lvl>
    <w:lvl w:ilvl="7" w:tplc="03148D6A">
      <w:numFmt w:val="bullet"/>
      <w:lvlText w:val="•"/>
      <w:lvlJc w:val="left"/>
      <w:pPr>
        <w:ind w:left="7928" w:hanging="347"/>
      </w:pPr>
      <w:rPr>
        <w:rFonts w:hint="default"/>
        <w:lang w:val="ru-RU" w:eastAsia="en-US" w:bidi="ar-SA"/>
      </w:rPr>
    </w:lvl>
    <w:lvl w:ilvl="8" w:tplc="7DA49B08">
      <w:numFmt w:val="bullet"/>
      <w:lvlText w:val="•"/>
      <w:lvlJc w:val="left"/>
      <w:pPr>
        <w:ind w:left="8927" w:hanging="347"/>
      </w:pPr>
      <w:rPr>
        <w:rFonts w:hint="default"/>
        <w:lang w:val="ru-RU" w:eastAsia="en-US" w:bidi="ar-SA"/>
      </w:rPr>
    </w:lvl>
  </w:abstractNum>
  <w:abstractNum w:abstractNumId="7" w15:restartNumberingAfterBreak="0">
    <w:nsid w:val="76A1477F"/>
    <w:multiLevelType w:val="hybridMultilevel"/>
    <w:tmpl w:val="A83A2E64"/>
    <w:lvl w:ilvl="0" w:tplc="11E86762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DD683BC">
      <w:numFmt w:val="bullet"/>
      <w:lvlText w:val="•"/>
      <w:lvlJc w:val="left"/>
      <w:pPr>
        <w:ind w:left="1290" w:hanging="212"/>
      </w:pPr>
      <w:rPr>
        <w:rFonts w:hint="default"/>
        <w:lang w:val="ru-RU" w:eastAsia="en-US" w:bidi="ar-SA"/>
      </w:rPr>
    </w:lvl>
    <w:lvl w:ilvl="2" w:tplc="49CC9C44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3" w:tplc="421CA1B8">
      <w:numFmt w:val="bullet"/>
      <w:lvlText w:val="•"/>
      <w:lvlJc w:val="left"/>
      <w:pPr>
        <w:ind w:left="3431" w:hanging="212"/>
      </w:pPr>
      <w:rPr>
        <w:rFonts w:hint="default"/>
        <w:lang w:val="ru-RU" w:eastAsia="en-US" w:bidi="ar-SA"/>
      </w:rPr>
    </w:lvl>
    <w:lvl w:ilvl="4" w:tplc="9542A624">
      <w:numFmt w:val="bullet"/>
      <w:lvlText w:val="•"/>
      <w:lvlJc w:val="left"/>
      <w:pPr>
        <w:ind w:left="4501" w:hanging="212"/>
      </w:pPr>
      <w:rPr>
        <w:rFonts w:hint="default"/>
        <w:lang w:val="ru-RU" w:eastAsia="en-US" w:bidi="ar-SA"/>
      </w:rPr>
    </w:lvl>
    <w:lvl w:ilvl="5" w:tplc="5492FD80">
      <w:numFmt w:val="bullet"/>
      <w:lvlText w:val="•"/>
      <w:lvlJc w:val="left"/>
      <w:pPr>
        <w:ind w:left="5572" w:hanging="212"/>
      </w:pPr>
      <w:rPr>
        <w:rFonts w:hint="default"/>
        <w:lang w:val="ru-RU" w:eastAsia="en-US" w:bidi="ar-SA"/>
      </w:rPr>
    </w:lvl>
    <w:lvl w:ilvl="6" w:tplc="A36864D0">
      <w:numFmt w:val="bullet"/>
      <w:lvlText w:val="•"/>
      <w:lvlJc w:val="left"/>
      <w:pPr>
        <w:ind w:left="6642" w:hanging="212"/>
      </w:pPr>
      <w:rPr>
        <w:rFonts w:hint="default"/>
        <w:lang w:val="ru-RU" w:eastAsia="en-US" w:bidi="ar-SA"/>
      </w:rPr>
    </w:lvl>
    <w:lvl w:ilvl="7" w:tplc="F34E96E8">
      <w:numFmt w:val="bullet"/>
      <w:lvlText w:val="•"/>
      <w:lvlJc w:val="left"/>
      <w:pPr>
        <w:ind w:left="7712" w:hanging="212"/>
      </w:pPr>
      <w:rPr>
        <w:rFonts w:hint="default"/>
        <w:lang w:val="ru-RU" w:eastAsia="en-US" w:bidi="ar-SA"/>
      </w:rPr>
    </w:lvl>
    <w:lvl w:ilvl="8" w:tplc="D9345C1C">
      <w:numFmt w:val="bullet"/>
      <w:lvlText w:val="•"/>
      <w:lvlJc w:val="left"/>
      <w:pPr>
        <w:ind w:left="8783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42E"/>
    <w:rsid w:val="000D7779"/>
    <w:rsid w:val="00111A13"/>
    <w:rsid w:val="00187052"/>
    <w:rsid w:val="002B2679"/>
    <w:rsid w:val="002C5558"/>
    <w:rsid w:val="003027DE"/>
    <w:rsid w:val="00314719"/>
    <w:rsid w:val="00321F61"/>
    <w:rsid w:val="003501D2"/>
    <w:rsid w:val="0038442E"/>
    <w:rsid w:val="003D14AF"/>
    <w:rsid w:val="00664056"/>
    <w:rsid w:val="006800BB"/>
    <w:rsid w:val="0069691F"/>
    <w:rsid w:val="006D349C"/>
    <w:rsid w:val="008A3B9E"/>
    <w:rsid w:val="009904A9"/>
    <w:rsid w:val="009B34E8"/>
    <w:rsid w:val="00A12F52"/>
    <w:rsid w:val="00A527A6"/>
    <w:rsid w:val="00CD6116"/>
    <w:rsid w:val="00CF1661"/>
    <w:rsid w:val="00D0604B"/>
    <w:rsid w:val="00D42207"/>
    <w:rsid w:val="00D578E6"/>
    <w:rsid w:val="00D73EB9"/>
    <w:rsid w:val="00E831A4"/>
    <w:rsid w:val="00F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40A7D5"/>
  <w15:docId w15:val="{883AE305-C6BC-4289-BDB6-FE13AEAE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70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87052"/>
    <w:pPr>
      <w:ind w:left="222" w:right="1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87052"/>
    <w:pPr>
      <w:spacing w:line="319" w:lineRule="exact"/>
      <w:ind w:left="22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0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7052"/>
    <w:pPr>
      <w:ind w:left="222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7052"/>
    <w:pPr>
      <w:spacing w:line="322" w:lineRule="exact"/>
      <w:ind w:left="928" w:hanging="347"/>
    </w:pPr>
  </w:style>
  <w:style w:type="paragraph" w:customStyle="1" w:styleId="TableParagraph">
    <w:name w:val="Table Paragraph"/>
    <w:basedOn w:val="a"/>
    <w:uiPriority w:val="1"/>
    <w:qFormat/>
    <w:rsid w:val="00187052"/>
    <w:pPr>
      <w:spacing w:line="301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%23/document/99/565231806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17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</dc:creator>
  <cp:lastModifiedBy>Светлана Антонова</cp:lastModifiedBy>
  <cp:revision>15</cp:revision>
  <dcterms:created xsi:type="dcterms:W3CDTF">2023-10-20T18:19:00Z</dcterms:created>
  <dcterms:modified xsi:type="dcterms:W3CDTF">2023-10-24T07:03:00Z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