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54" w:rsidRDefault="00AD4854" w:rsidP="00AD4854">
      <w:pPr>
        <w:rPr>
          <w:rFonts w:ascii="Times New Roman" w:hAnsi="Times New Roman" w:cs="Times New Roman"/>
          <w:sz w:val="28"/>
          <w:szCs w:val="28"/>
        </w:rPr>
      </w:pPr>
      <w:bookmarkStart w:id="0" w:name="_GoBack"/>
      <w:r w:rsidRPr="00727F1B">
        <w:rPr>
          <w:rFonts w:ascii="Times New Roman" w:hAnsi="Times New Roman" w:cs="Times New Roman"/>
          <w:sz w:val="36"/>
          <w:szCs w:val="36"/>
        </w:rPr>
        <w:t>ДЕТСКО-РОДИТЕЛЬСКИЙ КВЕСТ ПО РАННЕЙ ПРОФОРИЕНТАЦИИ В ПОДГОТОВИТЕЛЬНОЙ К ШКОЛЕ ГРУППЕ «МАСТЕРСТВО ВСЕХ ВРЕМЕН»</w:t>
      </w:r>
      <w:r w:rsidRPr="00727F1B">
        <w:rPr>
          <w:rFonts w:ascii="Times New Roman" w:hAnsi="Times New Roman" w:cs="Times New Roman"/>
          <w:sz w:val="28"/>
          <w:szCs w:val="28"/>
        </w:rPr>
        <w:t xml:space="preserve"> </w:t>
      </w:r>
      <w:bookmarkEnd w:id="0"/>
      <w:r w:rsidRPr="00727F1B">
        <w:rPr>
          <w:rFonts w:ascii="Times New Roman" w:hAnsi="Times New Roman" w:cs="Times New Roman"/>
          <w:sz w:val="28"/>
          <w:szCs w:val="28"/>
        </w:rPr>
        <w:t xml:space="preserve">Аннотация: в данной работе рассмотрен вопрос знакомства дошкольников с разнообразным миром профессий взрослых. Для решения имеющейся проблемы авторами рассмотрен ход проведения детско-родительского мероприятия. </w:t>
      </w:r>
    </w:p>
    <w:p w:rsidR="00AD4854" w:rsidRPr="00727F1B"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Ключевые слова: </w:t>
      </w:r>
      <w:proofErr w:type="spellStart"/>
      <w:r w:rsidRPr="00727F1B">
        <w:rPr>
          <w:rFonts w:ascii="Times New Roman" w:hAnsi="Times New Roman" w:cs="Times New Roman"/>
          <w:sz w:val="28"/>
          <w:szCs w:val="28"/>
        </w:rPr>
        <w:t>квест</w:t>
      </w:r>
      <w:proofErr w:type="spellEnd"/>
      <w:r w:rsidRPr="00727F1B">
        <w:rPr>
          <w:rFonts w:ascii="Times New Roman" w:hAnsi="Times New Roman" w:cs="Times New Roman"/>
          <w:sz w:val="28"/>
          <w:szCs w:val="28"/>
        </w:rPr>
        <w:t xml:space="preserve"> игра, профессии, родительское собрание. </w:t>
      </w:r>
      <w:r w:rsidRPr="00E30250">
        <w:rPr>
          <w:rFonts w:ascii="Times New Roman" w:hAnsi="Times New Roman" w:cs="Times New Roman"/>
          <w:b/>
          <w:sz w:val="28"/>
          <w:szCs w:val="28"/>
        </w:rPr>
        <w:t>Актуальность.</w:t>
      </w:r>
      <w:r w:rsidRPr="00727F1B">
        <w:rPr>
          <w:rFonts w:ascii="Times New Roman" w:hAnsi="Times New Roman" w:cs="Times New Roman"/>
          <w:sz w:val="28"/>
          <w:szCs w:val="28"/>
        </w:rPr>
        <w:t xml:space="preserve"> Специалисты утверждают, что уже в ближайшие 5–10 лет, профессиональные сообщества подвергнутся значительным изменениям. Ряд профессий по причине своей не </w:t>
      </w:r>
      <w:proofErr w:type="spellStart"/>
      <w:r w:rsidRPr="00727F1B">
        <w:rPr>
          <w:rFonts w:ascii="Times New Roman" w:hAnsi="Times New Roman" w:cs="Times New Roman"/>
          <w:sz w:val="28"/>
          <w:szCs w:val="28"/>
        </w:rPr>
        <w:t>востребованности</w:t>
      </w:r>
      <w:proofErr w:type="spellEnd"/>
      <w:r w:rsidRPr="00727F1B">
        <w:rPr>
          <w:rFonts w:ascii="Times New Roman" w:hAnsi="Times New Roman" w:cs="Times New Roman"/>
          <w:sz w:val="28"/>
          <w:szCs w:val="28"/>
        </w:rPr>
        <w:t xml:space="preserve"> просто исчезнет, зато появятся совсем </w:t>
      </w:r>
      <w:proofErr w:type="gramStart"/>
      <w:r w:rsidRPr="00727F1B">
        <w:rPr>
          <w:rFonts w:ascii="Times New Roman" w:hAnsi="Times New Roman" w:cs="Times New Roman"/>
          <w:sz w:val="28"/>
          <w:szCs w:val="28"/>
        </w:rPr>
        <w:t>новые</w:t>
      </w:r>
      <w:proofErr w:type="gramEnd"/>
      <w:r w:rsidRPr="00727F1B">
        <w:rPr>
          <w:rFonts w:ascii="Times New Roman" w:hAnsi="Times New Roman" w:cs="Times New Roman"/>
          <w:sz w:val="28"/>
          <w:szCs w:val="28"/>
        </w:rPr>
        <w:t>, пока еще невиданные и неслыханные. Между тем незаметный на первый взгляд труд некоторых специалистов просто незаменим. Под влиянием современной жизни дети чаще мечтают об успешной карьере в новомодных сферах деятельности, не зная о том, что за внешней яркой картинкой всегда стоит нелегкая работа большого количества людей. Поэтому важно знакомить дошкольников с разнообразным миром профессий взрослых, воспитывая уважение к любому труду.</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Успешным решением данных задач может стать взаимодействие дошкольных образовательных организаций с родителями воспитанников (законными представителями). Такое сотрудничество может включать организацию разнообразных мероприятий и форм работы (консультации, совместные акции, деловые игры, мастер-классы и др.). Решение расширить диапазон родителей методами ознакомления детей с профессиями привело к составлению </w:t>
      </w:r>
      <w:proofErr w:type="spellStart"/>
      <w:r w:rsidRPr="00727F1B">
        <w:rPr>
          <w:rFonts w:ascii="Times New Roman" w:hAnsi="Times New Roman" w:cs="Times New Roman"/>
          <w:sz w:val="28"/>
          <w:szCs w:val="28"/>
        </w:rPr>
        <w:t>детскородительского</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квеста</w:t>
      </w:r>
      <w:proofErr w:type="spellEnd"/>
      <w:r w:rsidRPr="00727F1B">
        <w:rPr>
          <w:rFonts w:ascii="Times New Roman" w:hAnsi="Times New Roman" w:cs="Times New Roman"/>
          <w:sz w:val="28"/>
          <w:szCs w:val="28"/>
        </w:rPr>
        <w:t xml:space="preserve">. Методическая значимость Методы и </w:t>
      </w:r>
      <w:proofErr w:type="gramStart"/>
      <w:r w:rsidRPr="00727F1B">
        <w:rPr>
          <w:rFonts w:ascii="Times New Roman" w:hAnsi="Times New Roman" w:cs="Times New Roman"/>
          <w:sz w:val="28"/>
          <w:szCs w:val="28"/>
        </w:rPr>
        <w:t>приемы, представленные в данном конспекте позволяют</w:t>
      </w:r>
      <w:proofErr w:type="gramEnd"/>
      <w:r w:rsidRPr="00727F1B">
        <w:rPr>
          <w:rFonts w:ascii="Times New Roman" w:hAnsi="Times New Roman" w:cs="Times New Roman"/>
          <w:sz w:val="28"/>
          <w:szCs w:val="28"/>
        </w:rPr>
        <w:t xml:space="preserve"> всем участникам образовательного процесса (дети, родители, воспитатели) быть активными участниками. Участвовать во взаимодействии друг с другом и достигнуть общего результата. </w:t>
      </w:r>
    </w:p>
    <w:p w:rsidR="00AD4854" w:rsidRPr="00727F1B" w:rsidRDefault="00AD4854" w:rsidP="00AD4854">
      <w:pPr>
        <w:rPr>
          <w:rFonts w:ascii="Times New Roman" w:hAnsi="Times New Roman" w:cs="Times New Roman"/>
          <w:sz w:val="28"/>
          <w:szCs w:val="28"/>
        </w:rPr>
      </w:pPr>
      <w:r w:rsidRPr="00E30250">
        <w:rPr>
          <w:rFonts w:ascii="Times New Roman" w:hAnsi="Times New Roman" w:cs="Times New Roman"/>
          <w:b/>
          <w:sz w:val="28"/>
          <w:szCs w:val="28"/>
        </w:rPr>
        <w:t>Цель:</w:t>
      </w:r>
      <w:r w:rsidRPr="00727F1B">
        <w:rPr>
          <w:rFonts w:ascii="Times New Roman" w:hAnsi="Times New Roman" w:cs="Times New Roman"/>
          <w:sz w:val="28"/>
          <w:szCs w:val="28"/>
        </w:rPr>
        <w:t xml:space="preserve"> привлечение родителей в образовательное пространство детского сада, формирование у обучающихся позитивные установки и уважительное отношение к разным видам рабочих профессий</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Задачи: 1. Активизировать и обогащать компетенции родителей в области профориентации детей старшего дошкольного возраста. 2. Наладить партнерские взаимоотношения педагогов и родителей и детей. 3. Обогащать знания детей о профессиях разных времен. 4. Воспитывать у детей </w:t>
      </w:r>
      <w:r w:rsidRPr="00727F1B">
        <w:rPr>
          <w:rFonts w:ascii="Times New Roman" w:hAnsi="Times New Roman" w:cs="Times New Roman"/>
          <w:sz w:val="28"/>
          <w:szCs w:val="28"/>
        </w:rPr>
        <w:lastRenderedPageBreak/>
        <w:t xml:space="preserve">самостоятельность и ответственность. 5. Закреплять умение детей ориентироваться в пространстве. 6. Помогать приобретать жизненный опыт (смысловые образования, переживания, необходимые для самоопределения и </w:t>
      </w:r>
      <w:proofErr w:type="spellStart"/>
      <w:r w:rsidRPr="00727F1B">
        <w:rPr>
          <w:rFonts w:ascii="Times New Roman" w:hAnsi="Times New Roman" w:cs="Times New Roman"/>
          <w:sz w:val="28"/>
          <w:szCs w:val="28"/>
        </w:rPr>
        <w:t>саморегуляции</w:t>
      </w:r>
      <w:proofErr w:type="spellEnd"/>
      <w:r w:rsidRPr="00727F1B">
        <w:rPr>
          <w:rFonts w:ascii="Times New Roman" w:hAnsi="Times New Roman" w:cs="Times New Roman"/>
          <w:sz w:val="28"/>
          <w:szCs w:val="28"/>
        </w:rPr>
        <w:t xml:space="preserve">). </w:t>
      </w:r>
      <w:proofErr w:type="gramStart"/>
      <w:r w:rsidRPr="00727F1B">
        <w:rPr>
          <w:rFonts w:ascii="Times New Roman" w:hAnsi="Times New Roman" w:cs="Times New Roman"/>
          <w:sz w:val="28"/>
          <w:szCs w:val="28"/>
        </w:rPr>
        <w:t xml:space="preserve">Материалы и оборудование Проектор, ноутбук, программа </w:t>
      </w:r>
      <w:proofErr w:type="spellStart"/>
      <w:r w:rsidRPr="00727F1B">
        <w:rPr>
          <w:rFonts w:ascii="Times New Roman" w:hAnsi="Times New Roman" w:cs="Times New Roman"/>
          <w:sz w:val="28"/>
          <w:szCs w:val="28"/>
        </w:rPr>
        <w:t>Skayp</w:t>
      </w:r>
      <w:proofErr w:type="spellEnd"/>
      <w:r w:rsidRPr="00727F1B">
        <w:rPr>
          <w:rFonts w:ascii="Times New Roman" w:hAnsi="Times New Roman" w:cs="Times New Roman"/>
          <w:sz w:val="28"/>
          <w:szCs w:val="28"/>
        </w:rPr>
        <w:t xml:space="preserve">, записи по профессиям для просмотра, записи музыки, натуральные овощи, разделочные доски, овощерезки безопасные, тарелки, макет челюсти с зубами, зубные щетки, электрический шар </w:t>
      </w:r>
      <w:proofErr w:type="spellStart"/>
      <w:r w:rsidRPr="00727F1B">
        <w:rPr>
          <w:rFonts w:ascii="Times New Roman" w:hAnsi="Times New Roman" w:cs="Times New Roman"/>
          <w:sz w:val="28"/>
          <w:szCs w:val="28"/>
        </w:rPr>
        <w:t>Publishing</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house</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Sreda</w:t>
      </w:r>
      <w:proofErr w:type="spellEnd"/>
      <w:r w:rsidRPr="00727F1B">
        <w:rPr>
          <w:rFonts w:ascii="Times New Roman" w:hAnsi="Times New Roman" w:cs="Times New Roman"/>
          <w:sz w:val="28"/>
          <w:szCs w:val="28"/>
        </w:rPr>
        <w:t xml:space="preserve">" 3 </w:t>
      </w:r>
      <w:proofErr w:type="spellStart"/>
      <w:r w:rsidRPr="00727F1B">
        <w:rPr>
          <w:rFonts w:ascii="Times New Roman" w:hAnsi="Times New Roman" w:cs="Times New Roman"/>
          <w:sz w:val="28"/>
          <w:szCs w:val="28"/>
        </w:rPr>
        <w:t>Content</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is</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licensed</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under</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the</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Creative</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Commons</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Attribution</w:t>
      </w:r>
      <w:proofErr w:type="spellEnd"/>
      <w:r w:rsidRPr="00727F1B">
        <w:rPr>
          <w:rFonts w:ascii="Times New Roman" w:hAnsi="Times New Roman" w:cs="Times New Roman"/>
          <w:sz w:val="28"/>
          <w:szCs w:val="28"/>
        </w:rPr>
        <w:t xml:space="preserve"> 4.0 </w:t>
      </w:r>
      <w:proofErr w:type="spellStart"/>
      <w:r w:rsidRPr="00727F1B">
        <w:rPr>
          <w:rFonts w:ascii="Times New Roman" w:hAnsi="Times New Roman" w:cs="Times New Roman"/>
          <w:sz w:val="28"/>
          <w:szCs w:val="28"/>
        </w:rPr>
        <w:t>license</w:t>
      </w:r>
      <w:proofErr w:type="spellEnd"/>
      <w:r w:rsidRPr="00727F1B">
        <w:rPr>
          <w:rFonts w:ascii="Times New Roman" w:hAnsi="Times New Roman" w:cs="Times New Roman"/>
          <w:sz w:val="28"/>
          <w:szCs w:val="28"/>
        </w:rPr>
        <w:t xml:space="preserve"> (CC-BY 4.0) «звезды», </w:t>
      </w:r>
      <w:proofErr w:type="spellStart"/>
      <w:r w:rsidRPr="00727F1B">
        <w:rPr>
          <w:rFonts w:ascii="Times New Roman" w:hAnsi="Times New Roman" w:cs="Times New Roman"/>
          <w:sz w:val="28"/>
          <w:szCs w:val="28"/>
        </w:rPr>
        <w:t>фитбол</w:t>
      </w:r>
      <w:proofErr w:type="spellEnd"/>
      <w:r w:rsidRPr="00727F1B">
        <w:rPr>
          <w:rFonts w:ascii="Times New Roman" w:hAnsi="Times New Roman" w:cs="Times New Roman"/>
          <w:sz w:val="28"/>
          <w:szCs w:val="28"/>
        </w:rPr>
        <w:t xml:space="preserve"> мячи, конструктор «</w:t>
      </w:r>
      <w:proofErr w:type="spellStart"/>
      <w:r w:rsidRPr="00727F1B">
        <w:rPr>
          <w:rFonts w:ascii="Times New Roman" w:hAnsi="Times New Roman" w:cs="Times New Roman"/>
          <w:sz w:val="28"/>
          <w:szCs w:val="28"/>
        </w:rPr>
        <w:t>Лего-Дупло</w:t>
      </w:r>
      <w:proofErr w:type="spellEnd"/>
      <w:r w:rsidRPr="00727F1B">
        <w:rPr>
          <w:rFonts w:ascii="Times New Roman" w:hAnsi="Times New Roman" w:cs="Times New Roman"/>
          <w:sz w:val="28"/>
          <w:szCs w:val="28"/>
        </w:rPr>
        <w:t>», методическое пособие «Чудо-диск», нарезанные тематические картинки, карта маршрута движения команд</w:t>
      </w:r>
      <w:proofErr w:type="gramEnd"/>
      <w:r w:rsidRPr="00727F1B">
        <w:rPr>
          <w:rFonts w:ascii="Times New Roman" w:hAnsi="Times New Roman" w:cs="Times New Roman"/>
          <w:sz w:val="28"/>
          <w:szCs w:val="28"/>
        </w:rPr>
        <w:t xml:space="preserve">, магнитные карточки с буквами </w:t>
      </w:r>
      <w:proofErr w:type="gramStart"/>
      <w:r w:rsidRPr="00727F1B">
        <w:rPr>
          <w:rFonts w:ascii="Times New Roman" w:hAnsi="Times New Roman" w:cs="Times New Roman"/>
          <w:sz w:val="28"/>
          <w:szCs w:val="28"/>
        </w:rPr>
        <w:t>П</w:t>
      </w:r>
      <w:proofErr w:type="gramEnd"/>
      <w:r w:rsidRPr="00727F1B">
        <w:rPr>
          <w:rFonts w:ascii="Times New Roman" w:hAnsi="Times New Roman" w:cs="Times New Roman"/>
          <w:sz w:val="28"/>
          <w:szCs w:val="28"/>
        </w:rPr>
        <w:t xml:space="preserve">, Р, О, Ф, Е по 2 </w:t>
      </w:r>
      <w:proofErr w:type="spellStart"/>
      <w:r w:rsidRPr="00727F1B">
        <w:rPr>
          <w:rFonts w:ascii="Times New Roman" w:hAnsi="Times New Roman" w:cs="Times New Roman"/>
          <w:sz w:val="28"/>
          <w:szCs w:val="28"/>
        </w:rPr>
        <w:t>шт</w:t>
      </w:r>
      <w:proofErr w:type="spellEnd"/>
      <w:r w:rsidRPr="00727F1B">
        <w:rPr>
          <w:rFonts w:ascii="Times New Roman" w:hAnsi="Times New Roman" w:cs="Times New Roman"/>
          <w:sz w:val="28"/>
          <w:szCs w:val="28"/>
        </w:rPr>
        <w:t>, С, И- по 4 шт., печатающая машинка.</w:t>
      </w:r>
    </w:p>
    <w:p w:rsidR="00AD4854" w:rsidRDefault="00AD4854" w:rsidP="00AD4854">
      <w:pPr>
        <w:rPr>
          <w:rFonts w:ascii="Times New Roman" w:hAnsi="Times New Roman" w:cs="Times New Roman"/>
          <w:sz w:val="28"/>
          <w:szCs w:val="28"/>
        </w:rPr>
      </w:pPr>
      <w:r w:rsidRPr="00E30250">
        <w:rPr>
          <w:rFonts w:ascii="Times New Roman" w:hAnsi="Times New Roman" w:cs="Times New Roman"/>
          <w:b/>
          <w:sz w:val="28"/>
          <w:szCs w:val="28"/>
        </w:rPr>
        <w:t>Методические рекомендации</w:t>
      </w:r>
      <w:r>
        <w:rPr>
          <w:rFonts w:ascii="Times New Roman" w:hAnsi="Times New Roman" w:cs="Times New Roman"/>
          <w:sz w:val="28"/>
          <w:szCs w:val="28"/>
        </w:rPr>
        <w:t xml:space="preserve">. </w:t>
      </w:r>
      <w:r w:rsidRPr="00727F1B">
        <w:rPr>
          <w:rFonts w:ascii="Times New Roman" w:hAnsi="Times New Roman" w:cs="Times New Roman"/>
          <w:sz w:val="28"/>
          <w:szCs w:val="28"/>
        </w:rPr>
        <w:t>Данное мероприятие целесообразнее проводить с родителями детей старшего дошкольного возраста. При подготовке необходимо продумать обстановку территории, где будет проходить мероприятие, так как родители будут работать подгруппами. Длительность мероприятия 45 мин. Эффективность родительского собрания во многом зависит от целенаправленности, продуманности и тщательности подготовительной работы педагога. Ход детско-родительского мероприятия Мероприятие проходит в здании детского сада, может стать любая местность на свежем воздухе</w:t>
      </w:r>
      <w:proofErr w:type="gramStart"/>
      <w:r w:rsidRPr="00727F1B">
        <w:rPr>
          <w:rFonts w:ascii="Times New Roman" w:hAnsi="Times New Roman" w:cs="Times New Roman"/>
          <w:sz w:val="28"/>
          <w:szCs w:val="28"/>
        </w:rPr>
        <w:t xml:space="preserve"> :</w:t>
      </w:r>
      <w:proofErr w:type="gramEnd"/>
      <w:r w:rsidRPr="00727F1B">
        <w:rPr>
          <w:rFonts w:ascii="Times New Roman" w:hAnsi="Times New Roman" w:cs="Times New Roman"/>
          <w:sz w:val="28"/>
          <w:szCs w:val="28"/>
        </w:rPr>
        <w:t xml:space="preserve"> детская площадка, территория детского сада. Ведущий: Здравствуйте ребята и родители, наше сегодняшнее родительское собрание пройдет в необычной форме, в виде популярной в наше время «</w:t>
      </w:r>
      <w:proofErr w:type="spellStart"/>
      <w:r w:rsidRPr="00727F1B">
        <w:rPr>
          <w:rFonts w:ascii="Times New Roman" w:hAnsi="Times New Roman" w:cs="Times New Roman"/>
          <w:sz w:val="28"/>
          <w:szCs w:val="28"/>
        </w:rPr>
        <w:t>квестигры</w:t>
      </w:r>
      <w:proofErr w:type="spellEnd"/>
      <w:r w:rsidRPr="00727F1B">
        <w:rPr>
          <w:rFonts w:ascii="Times New Roman" w:hAnsi="Times New Roman" w:cs="Times New Roman"/>
          <w:sz w:val="28"/>
          <w:szCs w:val="28"/>
        </w:rPr>
        <w:t>». Посмотрите, на экран монитора, к нам пришло электронное письмо от Всезнайки. Давайте прочитаем его: «Здравствуйте, дорогие друзья! Меня зовут Всезнайка. Сегодня вас ожидает увлекательное путешествие в мир профессий. В нем живут и работают мастера своего дела. Каждый из них любит и умеет трудиться. Они приглашают вас к себе в гости и хотят познакомить со своими профессиями. Так давайте же узнаем, кто живёт там». Ведущий: Хотите побывать в разнообразном городе мастеров? Дети и родители: (варианты ответов детей). Ведущий: Над домом каждого мастера висит указатель, который помогает жителям города узнать о профессии каждого из них. – А ориентироваться Вам в этом городе поможет карта. Условные обозначения – указатели подскажут дорогу к дому каждого мастера (на экране демонстрируется карта). Чтобы начать путешествие по Городу Мастеров, вам необходимо получить эту карту. Для этого</w:t>
      </w:r>
      <w:r>
        <w:rPr>
          <w:rFonts w:ascii="Times New Roman" w:hAnsi="Times New Roman" w:cs="Times New Roman"/>
          <w:sz w:val="28"/>
          <w:szCs w:val="28"/>
        </w:rPr>
        <w:t xml:space="preserve"> </w:t>
      </w:r>
      <w:r w:rsidRPr="00727F1B">
        <w:rPr>
          <w:rFonts w:ascii="Times New Roman" w:hAnsi="Times New Roman" w:cs="Times New Roman"/>
          <w:sz w:val="28"/>
          <w:szCs w:val="28"/>
        </w:rPr>
        <w:t xml:space="preserve">вам нужно разделиться на две команды, придумать ей название и выбрать капитана (родители и дети делятся на две команды, выбирают капитана и </w:t>
      </w:r>
      <w:r w:rsidRPr="00727F1B">
        <w:rPr>
          <w:rFonts w:ascii="Times New Roman" w:hAnsi="Times New Roman" w:cs="Times New Roman"/>
          <w:sz w:val="28"/>
          <w:szCs w:val="28"/>
        </w:rPr>
        <w:lastRenderedPageBreak/>
        <w:t xml:space="preserve">придумывают название команды). Каждой команде я выдаю «чудо-диск», </w:t>
      </w:r>
      <w:proofErr w:type="gramStart"/>
      <w:r w:rsidRPr="00727F1B">
        <w:rPr>
          <w:rFonts w:ascii="Times New Roman" w:hAnsi="Times New Roman" w:cs="Times New Roman"/>
          <w:sz w:val="28"/>
          <w:szCs w:val="28"/>
        </w:rPr>
        <w:t>на</w:t>
      </w:r>
      <w:proofErr w:type="gramEnd"/>
      <w:r w:rsidRPr="00727F1B">
        <w:rPr>
          <w:rFonts w:ascii="Times New Roman" w:hAnsi="Times New Roman" w:cs="Times New Roman"/>
          <w:sz w:val="28"/>
          <w:szCs w:val="28"/>
        </w:rPr>
        <w:t xml:space="preserve"> </w:t>
      </w:r>
      <w:proofErr w:type="gramStart"/>
      <w:r w:rsidRPr="00727F1B">
        <w:rPr>
          <w:rFonts w:ascii="Times New Roman" w:hAnsi="Times New Roman" w:cs="Times New Roman"/>
          <w:sz w:val="28"/>
          <w:szCs w:val="28"/>
        </w:rPr>
        <w:t>который</w:t>
      </w:r>
      <w:proofErr w:type="gramEnd"/>
      <w:r w:rsidRPr="00727F1B">
        <w:rPr>
          <w:rFonts w:ascii="Times New Roman" w:hAnsi="Times New Roman" w:cs="Times New Roman"/>
          <w:sz w:val="28"/>
          <w:szCs w:val="28"/>
        </w:rPr>
        <w:t xml:space="preserve"> вы будете прикреплять магнитные карточки после посещения каждого мастера. Ну что готовы, тогда начинаем. Ведущий: Капитаны, получите карты (капитаны получают карты: план детского сада). Ведущий: Друзья, рассмотрите свой маршрут! (Дети и родители рассматривают маршрутные листы, в которых указана очередность путешествия по станциям; для каждой команды свой маршрут, выделенный определенным цветом: красный, зеленый.) Ведущий: Ну что, все рассмотрели свой маршрут, тогда отправляемся в путешествие. (Звучит </w:t>
      </w:r>
      <w:proofErr w:type="gramStart"/>
      <w:r w:rsidRPr="00727F1B">
        <w:rPr>
          <w:rFonts w:ascii="Times New Roman" w:hAnsi="Times New Roman" w:cs="Times New Roman"/>
          <w:sz w:val="28"/>
          <w:szCs w:val="28"/>
        </w:rPr>
        <w:t>сигнал</w:t>
      </w:r>
      <w:proofErr w:type="gramEnd"/>
      <w:r w:rsidRPr="00727F1B">
        <w:rPr>
          <w:rFonts w:ascii="Times New Roman" w:hAnsi="Times New Roman" w:cs="Times New Roman"/>
          <w:sz w:val="28"/>
          <w:szCs w:val="28"/>
        </w:rPr>
        <w:t xml:space="preserve"> и команды детей вместе с родителями отправляются в путешествие по своему маршруту). Станция «Обувная» Ребят встречает чистильщик обуви (папа Даниила). Мастер: Здравствуйте, моя профессия «Чистильщик обуви». Вы знаете кто такой чистильщик обуви? Дети: (варианты ответов детей). Мастер: Правильно, чистит обувь. Я вам предлагаю отправиться на машине времени в прошлое и узнать об этой профессии подробнее. (Дети и родители усаживаются на стулья возле </w:t>
      </w:r>
      <w:proofErr w:type="spellStart"/>
      <w:r w:rsidRPr="00727F1B">
        <w:rPr>
          <w:rFonts w:ascii="Times New Roman" w:hAnsi="Times New Roman" w:cs="Times New Roman"/>
          <w:sz w:val="28"/>
          <w:szCs w:val="28"/>
        </w:rPr>
        <w:t>мультимедийного</w:t>
      </w:r>
      <w:proofErr w:type="spellEnd"/>
      <w:r w:rsidRPr="00727F1B">
        <w:rPr>
          <w:rFonts w:ascii="Times New Roman" w:hAnsi="Times New Roman" w:cs="Times New Roman"/>
          <w:sz w:val="28"/>
          <w:szCs w:val="28"/>
        </w:rPr>
        <w:t xml:space="preserve"> экрана) Все готовы? Дети: (варианты ответов детей). Мастер: Присаживайтесь удобнее и пристегните ремни! Мы отправляемся в прошлое</w:t>
      </w:r>
      <w:proofErr w:type="gramStart"/>
      <w:r w:rsidRPr="00727F1B">
        <w:rPr>
          <w:rFonts w:ascii="Times New Roman" w:hAnsi="Times New Roman" w:cs="Times New Roman"/>
          <w:sz w:val="28"/>
          <w:szCs w:val="28"/>
        </w:rPr>
        <w:t>.</w:t>
      </w:r>
      <w:proofErr w:type="gramEnd"/>
      <w:r w:rsidRPr="00727F1B">
        <w:rPr>
          <w:rFonts w:ascii="Times New Roman" w:hAnsi="Times New Roman" w:cs="Times New Roman"/>
          <w:sz w:val="28"/>
          <w:szCs w:val="28"/>
        </w:rPr>
        <w:t xml:space="preserve"> (</w:t>
      </w:r>
      <w:proofErr w:type="gramStart"/>
      <w:r w:rsidRPr="00727F1B">
        <w:rPr>
          <w:rFonts w:ascii="Times New Roman" w:hAnsi="Times New Roman" w:cs="Times New Roman"/>
          <w:sz w:val="28"/>
          <w:szCs w:val="28"/>
        </w:rPr>
        <w:t>з</w:t>
      </w:r>
      <w:proofErr w:type="gramEnd"/>
      <w:r w:rsidRPr="00727F1B">
        <w:rPr>
          <w:rFonts w:ascii="Times New Roman" w:hAnsi="Times New Roman" w:cs="Times New Roman"/>
          <w:sz w:val="28"/>
          <w:szCs w:val="28"/>
        </w:rPr>
        <w:t xml:space="preserve">вучит музыка и на </w:t>
      </w:r>
      <w:proofErr w:type="spellStart"/>
      <w:r w:rsidRPr="00727F1B">
        <w:rPr>
          <w:rFonts w:ascii="Times New Roman" w:hAnsi="Times New Roman" w:cs="Times New Roman"/>
          <w:sz w:val="28"/>
          <w:szCs w:val="28"/>
        </w:rPr>
        <w:t>мультимедийном</w:t>
      </w:r>
      <w:proofErr w:type="spellEnd"/>
      <w:r w:rsidRPr="00727F1B">
        <w:rPr>
          <w:rFonts w:ascii="Times New Roman" w:hAnsi="Times New Roman" w:cs="Times New Roman"/>
          <w:sz w:val="28"/>
          <w:szCs w:val="28"/>
        </w:rPr>
        <w:t xml:space="preserve"> экране появляются слайды с описание профессии чистильщик обуви. </w:t>
      </w:r>
      <w:proofErr w:type="gramStart"/>
      <w:r w:rsidRPr="00727F1B">
        <w:rPr>
          <w:rFonts w:ascii="Times New Roman" w:hAnsi="Times New Roman" w:cs="Times New Roman"/>
          <w:sz w:val="28"/>
          <w:szCs w:val="28"/>
        </w:rPr>
        <w:t>Мастер кратко рассказывает про свою профессию).</w:t>
      </w:r>
      <w:proofErr w:type="gramEnd"/>
      <w:r w:rsidRPr="00727F1B">
        <w:rPr>
          <w:rFonts w:ascii="Times New Roman" w:hAnsi="Times New Roman" w:cs="Times New Roman"/>
          <w:sz w:val="28"/>
          <w:szCs w:val="28"/>
        </w:rPr>
        <w:t xml:space="preserve"> Мастер: Наше путешествие подошло к </w:t>
      </w:r>
      <w:proofErr w:type="gramStart"/>
      <w:r w:rsidRPr="00727F1B">
        <w:rPr>
          <w:rFonts w:ascii="Times New Roman" w:hAnsi="Times New Roman" w:cs="Times New Roman"/>
          <w:sz w:val="28"/>
          <w:szCs w:val="28"/>
        </w:rPr>
        <w:t>концу</w:t>
      </w:r>
      <w:proofErr w:type="gramEnd"/>
      <w:r w:rsidRPr="00727F1B">
        <w:rPr>
          <w:rFonts w:ascii="Times New Roman" w:hAnsi="Times New Roman" w:cs="Times New Roman"/>
          <w:sz w:val="28"/>
          <w:szCs w:val="28"/>
        </w:rPr>
        <w:t xml:space="preserve"> и мы возвращаемся в наше время. Друзья, как вы </w:t>
      </w:r>
      <w:proofErr w:type="gramStart"/>
      <w:r w:rsidRPr="00727F1B">
        <w:rPr>
          <w:rFonts w:ascii="Times New Roman" w:hAnsi="Times New Roman" w:cs="Times New Roman"/>
          <w:sz w:val="28"/>
          <w:szCs w:val="28"/>
        </w:rPr>
        <w:t>думаете это профессия еще существует</w:t>
      </w:r>
      <w:proofErr w:type="gramEnd"/>
      <w:r w:rsidRPr="00727F1B">
        <w:rPr>
          <w:rFonts w:ascii="Times New Roman" w:hAnsi="Times New Roman" w:cs="Times New Roman"/>
          <w:sz w:val="28"/>
          <w:szCs w:val="28"/>
        </w:rPr>
        <w:t xml:space="preserve">? Дети и родители: (варианты ответов детей). Мастер: Вы правы, в современном мире профессию этих людей заменили машины «автоматы по чистке обуви». Их можно встретить в больших торговых центрах (мастер выдает команде пришедшей к нему магнитную карточку с буквой «П», которая крепится на «чудо-диск»). Ребята и родители двигаются дальше по указателю на своей карте. Станция «Печатная» Детей встречает мама Лизы Мастер: Здравствуйте! Я машинистка. А вы </w:t>
      </w:r>
      <w:proofErr w:type="gramStart"/>
      <w:r w:rsidRPr="00727F1B">
        <w:rPr>
          <w:rFonts w:ascii="Times New Roman" w:hAnsi="Times New Roman" w:cs="Times New Roman"/>
          <w:sz w:val="28"/>
          <w:szCs w:val="28"/>
        </w:rPr>
        <w:t>знаете</w:t>
      </w:r>
      <w:proofErr w:type="gramEnd"/>
      <w:r w:rsidRPr="00727F1B">
        <w:rPr>
          <w:rFonts w:ascii="Times New Roman" w:hAnsi="Times New Roman" w:cs="Times New Roman"/>
          <w:sz w:val="28"/>
          <w:szCs w:val="28"/>
        </w:rPr>
        <w:t xml:space="preserve"> чем занимается машинистка? Дети: (варианты ответов детей) Мастер: Моя профессия из прошлого. Раньше, когда не было компьютеров, существовали вот такие механические печатающие машинки. Как вы думаете, на что похожа эта машинка? Дети: (варианты ответов детей) Мастер: Есть ли в этой машинке сходства с компьютером? А отличия? Дети: (называют сходства и отличия печатающей машинки и компьютера) Мастер: Ребята, а вы все умеете писать свои имена? Тогда я вам предлагаю напечатать ваши имена на этой печатающей машинке. Дети печатают на печатающей машинке свои имена. Детям, которые затрудняются печатать, помогают родители. Станция – «Врачебная» Детей встречает стоматолог (мама Даниила).</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lastRenderedPageBreak/>
        <w:t xml:space="preserve"> Мастер: Здравствуйте, я врач-стоматолог, а вы знаете, чем занимается врач</w:t>
      </w:r>
      <w:r>
        <w:rPr>
          <w:rFonts w:ascii="Times New Roman" w:hAnsi="Times New Roman" w:cs="Times New Roman"/>
          <w:sz w:val="28"/>
          <w:szCs w:val="28"/>
        </w:rPr>
        <w:t xml:space="preserve"> </w:t>
      </w:r>
      <w:r w:rsidRPr="00727F1B">
        <w:rPr>
          <w:rFonts w:ascii="Times New Roman" w:hAnsi="Times New Roman" w:cs="Times New Roman"/>
          <w:sz w:val="28"/>
          <w:szCs w:val="28"/>
        </w:rPr>
        <w:t xml:space="preserve">стоматолог.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Правильно, лечит больные зубы. Люди всегда страдали от кариеса, поэтому профессия стоматолога очень древняя. Если перевести это слово с латинского языка (языка, на котором говорили древние римляне), – это </w:t>
      </w:r>
      <w:proofErr w:type="spellStart"/>
      <w:r w:rsidRPr="00727F1B">
        <w:rPr>
          <w:rFonts w:ascii="Times New Roman" w:hAnsi="Times New Roman" w:cs="Times New Roman"/>
          <w:sz w:val="28"/>
          <w:szCs w:val="28"/>
        </w:rPr>
        <w:t>зубовед</w:t>
      </w:r>
      <w:proofErr w:type="spellEnd"/>
      <w:r w:rsidRPr="00727F1B">
        <w:rPr>
          <w:rFonts w:ascii="Times New Roman" w:hAnsi="Times New Roman" w:cs="Times New Roman"/>
          <w:sz w:val="28"/>
          <w:szCs w:val="28"/>
        </w:rPr>
        <w:t>. Но и в будущем без людей этой профессии не обойтись. Стоматолог не только</w:t>
      </w:r>
      <w:r>
        <w:rPr>
          <w:rFonts w:ascii="Times New Roman" w:hAnsi="Times New Roman" w:cs="Times New Roman"/>
          <w:sz w:val="28"/>
          <w:szCs w:val="28"/>
        </w:rPr>
        <w:t xml:space="preserve"> </w:t>
      </w:r>
      <w:r w:rsidRPr="00727F1B">
        <w:rPr>
          <w:rFonts w:ascii="Times New Roman" w:hAnsi="Times New Roman" w:cs="Times New Roman"/>
          <w:sz w:val="28"/>
          <w:szCs w:val="28"/>
        </w:rPr>
        <w:t xml:space="preserve">ведает зубами и лечит их, но и объясняет, как сделать так, чтобы избежать болезни зубов. Кто знает, что нужно делать, чтобы не болели зубы.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Я хочу показать вам, как правильно нужно чистить зубы. (Врач, на макете показывает все этапы чистки зубов, после этого дети и родители самостоятельно на макетах пробуют правильно почистить зубы.)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Чтобы зубы были здоровыми, нужно есть полезные для зубов продукты. </w:t>
      </w:r>
      <w:proofErr w:type="gramStart"/>
      <w:r w:rsidRPr="00727F1B">
        <w:rPr>
          <w:rFonts w:ascii="Times New Roman" w:hAnsi="Times New Roman" w:cs="Times New Roman"/>
          <w:sz w:val="28"/>
          <w:szCs w:val="28"/>
        </w:rPr>
        <w:t>(Мастер проводит дидактическую игру – «Полезное – не полезное».</w:t>
      </w:r>
      <w:proofErr w:type="gramEnd"/>
      <w:r w:rsidRPr="00727F1B">
        <w:rPr>
          <w:rFonts w:ascii="Times New Roman" w:hAnsi="Times New Roman" w:cs="Times New Roman"/>
          <w:sz w:val="28"/>
          <w:szCs w:val="28"/>
        </w:rPr>
        <w:t xml:space="preserve"> Ребята и родители подходят к столу, на котором лежат картинки с изображением продуктов питания. </w:t>
      </w:r>
      <w:proofErr w:type="gramStart"/>
      <w:r w:rsidRPr="00727F1B">
        <w:rPr>
          <w:rFonts w:ascii="Times New Roman" w:hAnsi="Times New Roman" w:cs="Times New Roman"/>
          <w:sz w:val="28"/>
          <w:szCs w:val="28"/>
        </w:rPr>
        <w:t xml:space="preserve">Картинки, на которых изображены полезные для зубов продукты – нужно положить в синий кружок, вредные – в красный.) </w:t>
      </w:r>
      <w:proofErr w:type="gramEnd"/>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Спасибо друзья, вы хорошо справились с задание, все научились чистить зубы, правильно распределили </w:t>
      </w:r>
      <w:proofErr w:type="gramStart"/>
      <w:r w:rsidRPr="00727F1B">
        <w:rPr>
          <w:rFonts w:ascii="Times New Roman" w:hAnsi="Times New Roman" w:cs="Times New Roman"/>
          <w:sz w:val="28"/>
          <w:szCs w:val="28"/>
        </w:rPr>
        <w:t>картинки</w:t>
      </w:r>
      <w:proofErr w:type="gramEnd"/>
      <w:r w:rsidRPr="00727F1B">
        <w:rPr>
          <w:rFonts w:ascii="Times New Roman" w:hAnsi="Times New Roman" w:cs="Times New Roman"/>
          <w:sz w:val="28"/>
          <w:szCs w:val="28"/>
        </w:rPr>
        <w:t xml:space="preserve"> и я вам выдаю магнитную карточку с буквой «О» (мастер выдает команде пришедшей к нему магнитную карточку с буквой «О», которая крепится на «чудо-диск»). Ребята и родители двигаются дальше по указателю на своей карте.</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Станция «Кулинарная» Детей встречает повар (мама Даши).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Здравствуйте, моя профессия повар. Повар – это человек, профессией которого является приготовление пищи. Во все времена это очень востребованная профессия, как в прошлом, так и в будущем повара всегда будут нужны. Как вы думаете, кто может работать поваром?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Поваром может работать любой человек, который любит готовить. А кто вам готовит?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Конечно, и мама и бабушка готовят каждый день. И у них получается все очень вкусно! Но на самом деле, готовить – это не простое занятие! Сварить 2–3 тарелки супа, поджарить немного картофеля несложно. Но сделать так, чтобы вкусным оказались 100 порций супа, сваренного в </w:t>
      </w:r>
      <w:r w:rsidRPr="00727F1B">
        <w:rPr>
          <w:rFonts w:ascii="Times New Roman" w:hAnsi="Times New Roman" w:cs="Times New Roman"/>
          <w:sz w:val="28"/>
          <w:szCs w:val="28"/>
        </w:rPr>
        <w:lastRenderedPageBreak/>
        <w:t xml:space="preserve">огромной кастрюле, приготовить настоящий обед для нескольких сотен людей – это очень сложно. Недаром, чтобы хорошо готовить повара долго учатся.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Ребята, вам сегодня предстоит освоить профессию повара, для этого возьмите форму одежды, которую носят повара (родители помогают детям </w:t>
      </w:r>
      <w:proofErr w:type="gramStart"/>
      <w:r w:rsidRPr="00727F1B">
        <w:rPr>
          <w:rFonts w:ascii="Times New Roman" w:hAnsi="Times New Roman" w:cs="Times New Roman"/>
          <w:sz w:val="28"/>
          <w:szCs w:val="28"/>
        </w:rPr>
        <w:t>одеть фартуки</w:t>
      </w:r>
      <w:proofErr w:type="gramEnd"/>
      <w:r w:rsidRPr="00727F1B">
        <w:rPr>
          <w:rFonts w:ascii="Times New Roman" w:hAnsi="Times New Roman" w:cs="Times New Roman"/>
          <w:sz w:val="28"/>
          <w:szCs w:val="28"/>
        </w:rPr>
        <w:t xml:space="preserve"> и колпаки).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Мастер проводит игру: «Чудесный мешочек». Предлагает детям и родителя встать в круг и предлагает на ощупь угадать, что за овощ находится в мешочке (если ребенок затрудняется, родитель ему помогает).</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Мастер: Какие вы молодцы, отгадали все овощи. Как вы думаете, что из этих овощей можно сделать?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Правильно, из этих овощей можно сделать салат «винегрет». Я вам предлагаю пройти к столам и вместе с родителями приготовить винегрет. Дети совместно с родителями готовят винегрет.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Спасибо друзья, вы хорошо справились с задание, все научились делать винегрет, вы настоящие повара и я вам выдаю магнитную карточку с буквой «Ф» (мастер выдает команде пришедшей к нему магнитную карточку с буквой «Ф», которая крепится на «чудо-диск»). Ребята и родители двигаются дальше по указателю на своей карте.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Станция «Турагентство Космическая»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Ребят встречает гид по космосу (папа Матвея).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Здравствуйте, вас приветствует гид по космосу! А вы раньше слышали про такую профессию?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Мастер: Как вы думаете, чем занимается гид по космосу? Дети: (варианты ответов).</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Мастер: Все верно, Космический гид – это профессия будущего. Скоро люди смогут летать в космос просто так, в отпуск. Как тут обойтись без гида? Он будет проводить экскурсии в космическом пространстве, рассказывать о планетах, звездах, астероидах. Люди смогут намного больше узнать о космосе. Давайте с вами на машине будущего отправимся путешествовать по космосу! Все готовы? Дети: (варианты ответов детей).</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Мастер: Присаживайтесь удобнее и пристегните ремни! </w:t>
      </w:r>
      <w:proofErr w:type="gramStart"/>
      <w:r w:rsidRPr="00727F1B">
        <w:rPr>
          <w:rFonts w:ascii="Times New Roman" w:hAnsi="Times New Roman" w:cs="Times New Roman"/>
          <w:sz w:val="28"/>
          <w:szCs w:val="28"/>
        </w:rPr>
        <w:t xml:space="preserve">(Под волшебную музыку дети отправляются в космос) (Гасится свет и включается </w:t>
      </w:r>
      <w:r w:rsidRPr="00727F1B">
        <w:rPr>
          <w:rFonts w:ascii="Times New Roman" w:hAnsi="Times New Roman" w:cs="Times New Roman"/>
          <w:sz w:val="28"/>
          <w:szCs w:val="28"/>
        </w:rPr>
        <w:lastRenderedPageBreak/>
        <w:t>электрический шар «звезды», включается проектор с изображением космоса и на стене появляются метеориты, звезды, планеты, астероиды.</w:t>
      </w:r>
      <w:proofErr w:type="gramEnd"/>
      <w:r w:rsidRPr="00727F1B">
        <w:rPr>
          <w:rFonts w:ascii="Times New Roman" w:hAnsi="Times New Roman" w:cs="Times New Roman"/>
          <w:sz w:val="28"/>
          <w:szCs w:val="28"/>
        </w:rPr>
        <w:t xml:space="preserve"> </w:t>
      </w:r>
      <w:proofErr w:type="gramStart"/>
      <w:r w:rsidRPr="00727F1B">
        <w:rPr>
          <w:rFonts w:ascii="Times New Roman" w:hAnsi="Times New Roman" w:cs="Times New Roman"/>
          <w:sz w:val="28"/>
          <w:szCs w:val="28"/>
        </w:rPr>
        <w:t xml:space="preserve">Гид кратко рассказывает про них детям.) </w:t>
      </w:r>
      <w:proofErr w:type="gramEnd"/>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Мастер: наше время подходит к концу, ребята, мы возвращаемся</w:t>
      </w:r>
      <w:proofErr w:type="gramStart"/>
      <w:r w:rsidRPr="00727F1B">
        <w:rPr>
          <w:rFonts w:ascii="Times New Roman" w:hAnsi="Times New Roman" w:cs="Times New Roman"/>
          <w:sz w:val="28"/>
          <w:szCs w:val="28"/>
        </w:rPr>
        <w:t>.</w:t>
      </w:r>
      <w:proofErr w:type="gramEnd"/>
      <w:r w:rsidRPr="00727F1B">
        <w:rPr>
          <w:rFonts w:ascii="Times New Roman" w:hAnsi="Times New Roman" w:cs="Times New Roman"/>
          <w:sz w:val="28"/>
          <w:szCs w:val="28"/>
        </w:rPr>
        <w:t xml:space="preserve"> (</w:t>
      </w:r>
      <w:proofErr w:type="gramStart"/>
      <w:r w:rsidRPr="00727F1B">
        <w:rPr>
          <w:rFonts w:ascii="Times New Roman" w:hAnsi="Times New Roman" w:cs="Times New Roman"/>
          <w:sz w:val="28"/>
          <w:szCs w:val="28"/>
        </w:rPr>
        <w:t>п</w:t>
      </w:r>
      <w:proofErr w:type="gramEnd"/>
      <w:r w:rsidRPr="00727F1B">
        <w:rPr>
          <w:rFonts w:ascii="Times New Roman" w:hAnsi="Times New Roman" w:cs="Times New Roman"/>
          <w:sz w:val="28"/>
          <w:szCs w:val="28"/>
        </w:rPr>
        <w:t xml:space="preserve">од соответствующую музыку дети возвращаются на планету Земля.)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предлагаю вам игру «Разложи планету по местам». (После окончания игры мастер выдает команде пришедшей к нему магнитную карточку с буквой «Е», которая крепится на «чудо-диск»). Ребята и родители двигаются дальше по указателю на своей карте.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Станция «Здоровяки»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Ребят встречает мастер – </w:t>
      </w:r>
      <w:proofErr w:type="spellStart"/>
      <w:r w:rsidRPr="00727F1B">
        <w:rPr>
          <w:rFonts w:ascii="Times New Roman" w:hAnsi="Times New Roman" w:cs="Times New Roman"/>
          <w:sz w:val="28"/>
          <w:szCs w:val="28"/>
        </w:rPr>
        <w:t>фитнес-коуч</w:t>
      </w:r>
      <w:proofErr w:type="spellEnd"/>
      <w:r w:rsidRPr="00727F1B">
        <w:rPr>
          <w:rFonts w:ascii="Times New Roman" w:hAnsi="Times New Roman" w:cs="Times New Roman"/>
          <w:sz w:val="28"/>
          <w:szCs w:val="28"/>
        </w:rPr>
        <w:t xml:space="preserve"> (мама Тимура)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Здравствуйте, ребята! Я </w:t>
      </w:r>
      <w:proofErr w:type="spellStart"/>
      <w:r w:rsidRPr="00727F1B">
        <w:rPr>
          <w:rFonts w:ascii="Times New Roman" w:hAnsi="Times New Roman" w:cs="Times New Roman"/>
          <w:sz w:val="28"/>
          <w:szCs w:val="28"/>
        </w:rPr>
        <w:t>фитнес-коуч</w:t>
      </w:r>
      <w:proofErr w:type="spellEnd"/>
      <w:r w:rsidRPr="00727F1B">
        <w:rPr>
          <w:rFonts w:ascii="Times New Roman" w:hAnsi="Times New Roman" w:cs="Times New Roman"/>
          <w:sz w:val="28"/>
          <w:szCs w:val="28"/>
        </w:rPr>
        <w:t xml:space="preserve">. (Звук с экрана телевизора по </w:t>
      </w:r>
      <w:proofErr w:type="spellStart"/>
      <w:r w:rsidRPr="00727F1B">
        <w:rPr>
          <w:rFonts w:ascii="Times New Roman" w:hAnsi="Times New Roman" w:cs="Times New Roman"/>
          <w:sz w:val="28"/>
          <w:szCs w:val="28"/>
        </w:rPr>
        <w:t>Скайпу</w:t>
      </w:r>
      <w:proofErr w:type="spellEnd"/>
      <w:r w:rsidRPr="00727F1B">
        <w:rPr>
          <w:rFonts w:ascii="Times New Roman" w:hAnsi="Times New Roman" w:cs="Times New Roman"/>
          <w:sz w:val="28"/>
          <w:szCs w:val="28"/>
        </w:rPr>
        <w:t xml:space="preserve"> или </w:t>
      </w:r>
      <w:proofErr w:type="spellStart"/>
      <w:r w:rsidRPr="00727F1B">
        <w:rPr>
          <w:rFonts w:ascii="Times New Roman" w:hAnsi="Times New Roman" w:cs="Times New Roman"/>
          <w:sz w:val="28"/>
          <w:szCs w:val="28"/>
        </w:rPr>
        <w:t>конферен</w:t>
      </w:r>
      <w:proofErr w:type="gramStart"/>
      <w:r w:rsidRPr="00727F1B">
        <w:rPr>
          <w:rFonts w:ascii="Times New Roman" w:hAnsi="Times New Roman" w:cs="Times New Roman"/>
          <w:sz w:val="28"/>
          <w:szCs w:val="28"/>
        </w:rPr>
        <w:t>ц</w:t>
      </w:r>
      <w:proofErr w:type="spellEnd"/>
      <w:r w:rsidRPr="00727F1B">
        <w:rPr>
          <w:rFonts w:ascii="Times New Roman" w:hAnsi="Times New Roman" w:cs="Times New Roman"/>
          <w:sz w:val="28"/>
          <w:szCs w:val="28"/>
        </w:rPr>
        <w:t>-</w:t>
      </w:r>
      <w:proofErr w:type="gramEnd"/>
      <w:r w:rsidRPr="00727F1B">
        <w:rPr>
          <w:rFonts w:ascii="Times New Roman" w:hAnsi="Times New Roman" w:cs="Times New Roman"/>
          <w:sz w:val="28"/>
          <w:szCs w:val="28"/>
        </w:rPr>
        <w:t xml:space="preserve"> связи ) Вы знаете чем занимается </w:t>
      </w:r>
      <w:proofErr w:type="spellStart"/>
      <w:r w:rsidRPr="00727F1B">
        <w:rPr>
          <w:rFonts w:ascii="Times New Roman" w:hAnsi="Times New Roman" w:cs="Times New Roman"/>
          <w:sz w:val="28"/>
          <w:szCs w:val="28"/>
        </w:rPr>
        <w:t>фитнес-коуч</w:t>
      </w:r>
      <w:proofErr w:type="spellEnd"/>
      <w:r w:rsidRPr="00727F1B">
        <w:rPr>
          <w:rFonts w:ascii="Times New Roman" w:hAnsi="Times New Roman" w:cs="Times New Roman"/>
          <w:sz w:val="28"/>
          <w:szCs w:val="28"/>
        </w:rPr>
        <w:t>? Дети: (варианты ответов детей).</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Ребята </w:t>
      </w:r>
      <w:proofErr w:type="spellStart"/>
      <w:r w:rsidRPr="00727F1B">
        <w:rPr>
          <w:rFonts w:ascii="Times New Roman" w:hAnsi="Times New Roman" w:cs="Times New Roman"/>
          <w:sz w:val="28"/>
          <w:szCs w:val="28"/>
        </w:rPr>
        <w:t>коуч</w:t>
      </w:r>
      <w:proofErr w:type="spellEnd"/>
      <w:r w:rsidRPr="00727F1B">
        <w:rPr>
          <w:rFonts w:ascii="Times New Roman" w:hAnsi="Times New Roman" w:cs="Times New Roman"/>
          <w:sz w:val="28"/>
          <w:szCs w:val="28"/>
        </w:rPr>
        <w:t xml:space="preserve">, – это профессия будущего. </w:t>
      </w:r>
      <w:proofErr w:type="spellStart"/>
      <w:r w:rsidRPr="00727F1B">
        <w:rPr>
          <w:rFonts w:ascii="Times New Roman" w:hAnsi="Times New Roman" w:cs="Times New Roman"/>
          <w:sz w:val="28"/>
          <w:szCs w:val="28"/>
        </w:rPr>
        <w:t>Коуч</w:t>
      </w:r>
      <w:proofErr w:type="spellEnd"/>
      <w:r w:rsidRPr="00727F1B">
        <w:rPr>
          <w:rFonts w:ascii="Times New Roman" w:hAnsi="Times New Roman" w:cs="Times New Roman"/>
          <w:sz w:val="28"/>
          <w:szCs w:val="28"/>
        </w:rPr>
        <w:t xml:space="preserve"> помогает людям достичь цели или консультирует в каких-либо вопросах </w:t>
      </w:r>
      <w:proofErr w:type="spellStart"/>
      <w:r w:rsidRPr="00727F1B">
        <w:rPr>
          <w:rFonts w:ascii="Times New Roman" w:hAnsi="Times New Roman" w:cs="Times New Roman"/>
          <w:sz w:val="28"/>
          <w:szCs w:val="28"/>
        </w:rPr>
        <w:t>онлайн</w:t>
      </w:r>
      <w:proofErr w:type="spellEnd"/>
      <w:r w:rsidRPr="00727F1B">
        <w:rPr>
          <w:rFonts w:ascii="Times New Roman" w:hAnsi="Times New Roman" w:cs="Times New Roman"/>
          <w:sz w:val="28"/>
          <w:szCs w:val="28"/>
        </w:rPr>
        <w:t xml:space="preserve"> (через интернет, дистанционно). Так как я </w:t>
      </w:r>
      <w:proofErr w:type="spellStart"/>
      <w:r w:rsidRPr="00727F1B">
        <w:rPr>
          <w:rFonts w:ascii="Times New Roman" w:hAnsi="Times New Roman" w:cs="Times New Roman"/>
          <w:sz w:val="28"/>
          <w:szCs w:val="28"/>
        </w:rPr>
        <w:t>фитнес-коуч</w:t>
      </w:r>
      <w:proofErr w:type="spellEnd"/>
      <w:r w:rsidRPr="00727F1B">
        <w:rPr>
          <w:rFonts w:ascii="Times New Roman" w:hAnsi="Times New Roman" w:cs="Times New Roman"/>
          <w:sz w:val="28"/>
          <w:szCs w:val="28"/>
        </w:rPr>
        <w:t xml:space="preserve"> могу вам предложить взять </w:t>
      </w:r>
      <w:proofErr w:type="spellStart"/>
      <w:r w:rsidRPr="00727F1B">
        <w:rPr>
          <w:rFonts w:ascii="Times New Roman" w:hAnsi="Times New Roman" w:cs="Times New Roman"/>
          <w:sz w:val="28"/>
          <w:szCs w:val="28"/>
        </w:rPr>
        <w:t>фитбол</w:t>
      </w:r>
      <w:proofErr w:type="spellEnd"/>
      <w:r w:rsidRPr="00727F1B">
        <w:rPr>
          <w:rFonts w:ascii="Times New Roman" w:hAnsi="Times New Roman" w:cs="Times New Roman"/>
          <w:sz w:val="28"/>
          <w:szCs w:val="28"/>
        </w:rPr>
        <w:t xml:space="preserve"> мячи и заняться спортом. (По инструкции </w:t>
      </w:r>
      <w:proofErr w:type="spellStart"/>
      <w:r w:rsidRPr="00727F1B">
        <w:rPr>
          <w:rFonts w:ascii="Times New Roman" w:hAnsi="Times New Roman" w:cs="Times New Roman"/>
          <w:sz w:val="28"/>
          <w:szCs w:val="28"/>
        </w:rPr>
        <w:t>фитнес-коуч</w:t>
      </w:r>
      <w:proofErr w:type="spellEnd"/>
      <w:r w:rsidRPr="00727F1B">
        <w:rPr>
          <w:rFonts w:ascii="Times New Roman" w:hAnsi="Times New Roman" w:cs="Times New Roman"/>
          <w:sz w:val="28"/>
          <w:szCs w:val="28"/>
        </w:rPr>
        <w:t xml:space="preserve"> все выполняют движения на </w:t>
      </w:r>
      <w:proofErr w:type="spellStart"/>
      <w:r w:rsidRPr="00727F1B">
        <w:rPr>
          <w:rFonts w:ascii="Times New Roman" w:hAnsi="Times New Roman" w:cs="Times New Roman"/>
          <w:sz w:val="28"/>
          <w:szCs w:val="28"/>
        </w:rPr>
        <w:t>фитбол</w:t>
      </w:r>
      <w:proofErr w:type="spellEnd"/>
      <w:r w:rsidRPr="00727F1B">
        <w:rPr>
          <w:rFonts w:ascii="Times New Roman" w:hAnsi="Times New Roman" w:cs="Times New Roman"/>
          <w:sz w:val="28"/>
          <w:szCs w:val="28"/>
        </w:rPr>
        <w:t xml:space="preserve"> мячах под музыку). Вам понравилось, друзья? Вы довольны моей фитнес консультацией? Дети: (варианты ответов детей).</w:t>
      </w:r>
    </w:p>
    <w:p w:rsidR="00AD4854" w:rsidRPr="00727F1B"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Мастер: А сейчас я вам предлагаю разделить карточки, которые лежат на столике по зимним и летним видам спорта. Дети выполняют задание. Мастер: Молодцы! Задание выполнено! За это вы получаете магнитные буквы «С», «С»</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(После окончания игры мастер выдает команде пришедшей к нему, магнитные карточки с буквами «С», «С», которые крепятся на «чудо-диск»). Ребята и родители двигаются дальше по указателю на своей карте.</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Станция «Строительная»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Ребят встречает дизайнер виртуальных миров (папа Ромы).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Здравствуйте! Ребята я – дизайнер виртуальных миров. Занимаюсь созданием виртуальных миров с индивидуальной культурой, архитектурой, </w:t>
      </w:r>
      <w:r w:rsidRPr="00727F1B">
        <w:rPr>
          <w:rFonts w:ascii="Times New Roman" w:hAnsi="Times New Roman" w:cs="Times New Roman"/>
          <w:sz w:val="28"/>
          <w:szCs w:val="28"/>
        </w:rPr>
        <w:lastRenderedPageBreak/>
        <w:t xml:space="preserve">природой. Моя профессия- профессия будущего. Хотите попробовать освоить мою профессию? Дети: (варианты ответов детей).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Мастер: Возьмите, пожалуйста, конструктор и попробуйте создать архитектурное здание для нашего города. Команда детей и родителей строят здание для города.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Мастер: Теперь я предлагаю вам игру «Убери лишнее», вы должны убрать один лишний рисунок и оставить самые старые архитектурные здания нашего города. (После окончания игры мастер выдает команде пришедшей к нему магнитные карточки с буквами «И» «И», которые крепятся на «чудо-диск»). Ребята и родители двигаются дальше по указателю на своей карте. После прохождения всех станций команды возвращаются к исходному месту. Ведущий: Все команды молодцы, успешно справились со всеми заданиями и собрали все буквы. Разложите буквы на «</w:t>
      </w:r>
      <w:proofErr w:type="spellStart"/>
      <w:proofErr w:type="gramStart"/>
      <w:r w:rsidRPr="00727F1B">
        <w:rPr>
          <w:rFonts w:ascii="Times New Roman" w:hAnsi="Times New Roman" w:cs="Times New Roman"/>
          <w:sz w:val="28"/>
          <w:szCs w:val="28"/>
        </w:rPr>
        <w:t>чудо-диске</w:t>
      </w:r>
      <w:proofErr w:type="spellEnd"/>
      <w:proofErr w:type="gramEnd"/>
      <w:r w:rsidRPr="00727F1B">
        <w:rPr>
          <w:rFonts w:ascii="Times New Roman" w:hAnsi="Times New Roman" w:cs="Times New Roman"/>
          <w:sz w:val="28"/>
          <w:szCs w:val="28"/>
        </w:rPr>
        <w:t>» и какое слово у вас получилось.</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Команды: Профессии!</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Ведущий: Сегодня мы играли в </w:t>
      </w:r>
      <w:proofErr w:type="gramStart"/>
      <w:r w:rsidRPr="00727F1B">
        <w:rPr>
          <w:rFonts w:ascii="Times New Roman" w:hAnsi="Times New Roman" w:cs="Times New Roman"/>
          <w:sz w:val="28"/>
          <w:szCs w:val="28"/>
        </w:rPr>
        <w:t>увлекательную</w:t>
      </w:r>
      <w:proofErr w:type="gram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квест-игру</w:t>
      </w:r>
      <w:proofErr w:type="spellEnd"/>
      <w:r w:rsidRPr="00727F1B">
        <w:rPr>
          <w:rFonts w:ascii="Times New Roman" w:hAnsi="Times New Roman" w:cs="Times New Roman"/>
          <w:sz w:val="28"/>
          <w:szCs w:val="28"/>
        </w:rPr>
        <w:t xml:space="preserve"> «Мастерство всех времен». Ребята, давайте поблагодарим Всезнайку, который пригласил нас в это увлекательное путешествие в «Мир профессий», где вы узнали о профессиях прошлого, настоящего и будущего. Уважаемые родители, мы надеемся, что вы</w:t>
      </w:r>
      <w:r>
        <w:rPr>
          <w:rFonts w:ascii="Times New Roman" w:hAnsi="Times New Roman" w:cs="Times New Roman"/>
          <w:sz w:val="28"/>
          <w:szCs w:val="28"/>
        </w:rPr>
        <w:t xml:space="preserve"> </w:t>
      </w:r>
      <w:r w:rsidRPr="00727F1B">
        <w:rPr>
          <w:rFonts w:ascii="Times New Roman" w:hAnsi="Times New Roman" w:cs="Times New Roman"/>
          <w:sz w:val="28"/>
          <w:szCs w:val="28"/>
        </w:rPr>
        <w:t xml:space="preserve">задумаетесь о профессии вашего ребенка </w:t>
      </w:r>
      <w:proofErr w:type="gramStart"/>
      <w:r w:rsidRPr="00727F1B">
        <w:rPr>
          <w:rFonts w:ascii="Times New Roman" w:hAnsi="Times New Roman" w:cs="Times New Roman"/>
          <w:sz w:val="28"/>
          <w:szCs w:val="28"/>
        </w:rPr>
        <w:t>заранее</w:t>
      </w:r>
      <w:proofErr w:type="gramEnd"/>
      <w:r w:rsidRPr="00727F1B">
        <w:rPr>
          <w:rFonts w:ascii="Times New Roman" w:hAnsi="Times New Roman" w:cs="Times New Roman"/>
          <w:sz w:val="28"/>
          <w:szCs w:val="28"/>
        </w:rPr>
        <w:t xml:space="preserve"> и он вырастит настоящим мастером своего дела.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Спасибо большое за участие!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Список литературы</w:t>
      </w:r>
      <w:r>
        <w:rPr>
          <w:rFonts w:ascii="Times New Roman" w:hAnsi="Times New Roman" w:cs="Times New Roman"/>
          <w:sz w:val="28"/>
          <w:szCs w:val="28"/>
        </w:rPr>
        <w:t>:</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1. Борисова М.М. Организация занятий фитнесом в системе дошкольного образования: </w:t>
      </w:r>
      <w:proofErr w:type="spellStart"/>
      <w:r w:rsidRPr="00727F1B">
        <w:rPr>
          <w:rFonts w:ascii="Times New Roman" w:hAnsi="Times New Roman" w:cs="Times New Roman"/>
          <w:sz w:val="28"/>
          <w:szCs w:val="28"/>
        </w:rPr>
        <w:t>Учеб</w:t>
      </w:r>
      <w:proofErr w:type="gramStart"/>
      <w:r w:rsidRPr="00727F1B">
        <w:rPr>
          <w:rFonts w:ascii="Times New Roman" w:hAnsi="Times New Roman" w:cs="Times New Roman"/>
          <w:sz w:val="28"/>
          <w:szCs w:val="28"/>
        </w:rPr>
        <w:t>.-</w:t>
      </w:r>
      <w:proofErr w:type="gramEnd"/>
      <w:r w:rsidRPr="00727F1B">
        <w:rPr>
          <w:rFonts w:ascii="Times New Roman" w:hAnsi="Times New Roman" w:cs="Times New Roman"/>
          <w:sz w:val="28"/>
          <w:szCs w:val="28"/>
        </w:rPr>
        <w:t>метод</w:t>
      </w:r>
      <w:proofErr w:type="spellEnd"/>
      <w:r w:rsidRPr="00727F1B">
        <w:rPr>
          <w:rFonts w:ascii="Times New Roman" w:hAnsi="Times New Roman" w:cs="Times New Roman"/>
          <w:sz w:val="28"/>
          <w:szCs w:val="28"/>
        </w:rPr>
        <w:t xml:space="preserve">. пособие / М.М. Борисова. – М.: Обруч, 2014. – 256 </w:t>
      </w:r>
      <w:proofErr w:type="gramStart"/>
      <w:r w:rsidRPr="00727F1B">
        <w:rPr>
          <w:rFonts w:ascii="Times New Roman" w:hAnsi="Times New Roman" w:cs="Times New Roman"/>
          <w:sz w:val="28"/>
          <w:szCs w:val="28"/>
        </w:rPr>
        <w:t>с</w:t>
      </w:r>
      <w:proofErr w:type="gramEnd"/>
      <w:r w:rsidRPr="00727F1B">
        <w:rPr>
          <w:rFonts w:ascii="Times New Roman" w:hAnsi="Times New Roman" w:cs="Times New Roman"/>
          <w:sz w:val="28"/>
          <w:szCs w:val="28"/>
        </w:rPr>
        <w:t xml:space="preserve">.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2. Захарова Г.П. Инновационная деятельность в дошкольном образовании: Учеб</w:t>
      </w:r>
      <w:proofErr w:type="gramStart"/>
      <w:r w:rsidRPr="00727F1B">
        <w:rPr>
          <w:rFonts w:ascii="Times New Roman" w:hAnsi="Times New Roman" w:cs="Times New Roman"/>
          <w:sz w:val="28"/>
          <w:szCs w:val="28"/>
        </w:rPr>
        <w:t>.</w:t>
      </w:r>
      <w:proofErr w:type="gramEnd"/>
      <w:r w:rsidRPr="00727F1B">
        <w:rPr>
          <w:rFonts w:ascii="Times New Roman" w:hAnsi="Times New Roman" w:cs="Times New Roman"/>
          <w:sz w:val="28"/>
          <w:szCs w:val="28"/>
        </w:rPr>
        <w:t xml:space="preserve"> </w:t>
      </w:r>
      <w:proofErr w:type="gramStart"/>
      <w:r w:rsidRPr="00727F1B">
        <w:rPr>
          <w:rFonts w:ascii="Times New Roman" w:hAnsi="Times New Roman" w:cs="Times New Roman"/>
          <w:sz w:val="28"/>
          <w:szCs w:val="28"/>
        </w:rPr>
        <w:t>п</w:t>
      </w:r>
      <w:proofErr w:type="gramEnd"/>
      <w:r w:rsidRPr="00727F1B">
        <w:rPr>
          <w:rFonts w:ascii="Times New Roman" w:hAnsi="Times New Roman" w:cs="Times New Roman"/>
          <w:sz w:val="28"/>
          <w:szCs w:val="28"/>
        </w:rPr>
        <w:t xml:space="preserve">особие / Г.П. Захарова. – М.: </w:t>
      </w:r>
      <w:proofErr w:type="spellStart"/>
      <w:r w:rsidRPr="00727F1B">
        <w:rPr>
          <w:rFonts w:ascii="Times New Roman" w:hAnsi="Times New Roman" w:cs="Times New Roman"/>
          <w:sz w:val="28"/>
          <w:szCs w:val="28"/>
        </w:rPr>
        <w:t>Моск</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пед</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гос</w:t>
      </w:r>
      <w:proofErr w:type="spellEnd"/>
      <w:r w:rsidRPr="00727F1B">
        <w:rPr>
          <w:rFonts w:ascii="Times New Roman" w:hAnsi="Times New Roman" w:cs="Times New Roman"/>
          <w:sz w:val="28"/>
          <w:szCs w:val="28"/>
        </w:rPr>
        <w:t>. ун-т: Чуваш</w:t>
      </w:r>
      <w:proofErr w:type="gramStart"/>
      <w:r w:rsidRPr="00727F1B">
        <w:rPr>
          <w:rFonts w:ascii="Times New Roman" w:hAnsi="Times New Roman" w:cs="Times New Roman"/>
          <w:sz w:val="28"/>
          <w:szCs w:val="28"/>
        </w:rPr>
        <w:t>.</w:t>
      </w:r>
      <w:proofErr w:type="gramEnd"/>
      <w:r w:rsidRPr="00727F1B">
        <w:rPr>
          <w:rFonts w:ascii="Times New Roman" w:hAnsi="Times New Roman" w:cs="Times New Roman"/>
          <w:sz w:val="28"/>
          <w:szCs w:val="28"/>
        </w:rPr>
        <w:t xml:space="preserve"> </w:t>
      </w:r>
      <w:proofErr w:type="spellStart"/>
      <w:proofErr w:type="gramStart"/>
      <w:r w:rsidRPr="00727F1B">
        <w:rPr>
          <w:rFonts w:ascii="Times New Roman" w:hAnsi="Times New Roman" w:cs="Times New Roman"/>
          <w:sz w:val="28"/>
          <w:szCs w:val="28"/>
        </w:rPr>
        <w:t>г</w:t>
      </w:r>
      <w:proofErr w:type="gramEnd"/>
      <w:r w:rsidRPr="00727F1B">
        <w:rPr>
          <w:rFonts w:ascii="Times New Roman" w:hAnsi="Times New Roman" w:cs="Times New Roman"/>
          <w:sz w:val="28"/>
          <w:szCs w:val="28"/>
        </w:rPr>
        <w:t>ос</w:t>
      </w:r>
      <w:proofErr w:type="spellEnd"/>
      <w:r w:rsidRPr="00727F1B">
        <w:rPr>
          <w:rFonts w:ascii="Times New Roman" w:hAnsi="Times New Roman" w:cs="Times New Roman"/>
          <w:sz w:val="28"/>
          <w:szCs w:val="28"/>
        </w:rPr>
        <w:t xml:space="preserve">. </w:t>
      </w:r>
      <w:proofErr w:type="spellStart"/>
      <w:r w:rsidRPr="00727F1B">
        <w:rPr>
          <w:rFonts w:ascii="Times New Roman" w:hAnsi="Times New Roman" w:cs="Times New Roman"/>
          <w:sz w:val="28"/>
          <w:szCs w:val="28"/>
        </w:rPr>
        <w:t>пед</w:t>
      </w:r>
      <w:proofErr w:type="spellEnd"/>
      <w:r w:rsidRPr="00727F1B">
        <w:rPr>
          <w:rFonts w:ascii="Times New Roman" w:hAnsi="Times New Roman" w:cs="Times New Roman"/>
          <w:sz w:val="28"/>
          <w:szCs w:val="28"/>
        </w:rPr>
        <w:t xml:space="preserve">. ун-т, 2014. – 122 с. </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3. От рождения до школы. Примерная общеобразовательная программа дошкольного образования</w:t>
      </w:r>
      <w:proofErr w:type="gramStart"/>
      <w:r w:rsidRPr="00727F1B">
        <w:rPr>
          <w:rFonts w:ascii="Times New Roman" w:hAnsi="Times New Roman" w:cs="Times New Roman"/>
          <w:sz w:val="28"/>
          <w:szCs w:val="28"/>
        </w:rPr>
        <w:t xml:space="preserve"> / П</w:t>
      </w:r>
      <w:proofErr w:type="gramEnd"/>
      <w:r w:rsidRPr="00727F1B">
        <w:rPr>
          <w:rFonts w:ascii="Times New Roman" w:hAnsi="Times New Roman" w:cs="Times New Roman"/>
          <w:sz w:val="28"/>
          <w:szCs w:val="28"/>
        </w:rPr>
        <w:t xml:space="preserve">од ред. Н.Е. </w:t>
      </w:r>
      <w:proofErr w:type="spellStart"/>
      <w:r w:rsidRPr="00727F1B">
        <w:rPr>
          <w:rFonts w:ascii="Times New Roman" w:hAnsi="Times New Roman" w:cs="Times New Roman"/>
          <w:sz w:val="28"/>
          <w:szCs w:val="28"/>
        </w:rPr>
        <w:t>Вераксы</w:t>
      </w:r>
      <w:proofErr w:type="spellEnd"/>
      <w:r w:rsidRPr="00727F1B">
        <w:rPr>
          <w:rFonts w:ascii="Times New Roman" w:hAnsi="Times New Roman" w:cs="Times New Roman"/>
          <w:sz w:val="28"/>
          <w:szCs w:val="28"/>
        </w:rPr>
        <w:t xml:space="preserve">, Т.С. Комаровой, М.А. Васильевой. – М.: Мозаика-Синтез, 2014. – 336 </w:t>
      </w:r>
      <w:proofErr w:type="gramStart"/>
      <w:r w:rsidRPr="00727F1B">
        <w:rPr>
          <w:rFonts w:ascii="Times New Roman" w:hAnsi="Times New Roman" w:cs="Times New Roman"/>
          <w:sz w:val="28"/>
          <w:szCs w:val="28"/>
        </w:rPr>
        <w:t>с</w:t>
      </w:r>
      <w:proofErr w:type="gramEnd"/>
      <w:r w:rsidRPr="00727F1B">
        <w:rPr>
          <w:rFonts w:ascii="Times New Roman" w:hAnsi="Times New Roman" w:cs="Times New Roman"/>
          <w:sz w:val="28"/>
          <w:szCs w:val="28"/>
        </w:rPr>
        <w:t>.</w:t>
      </w:r>
    </w:p>
    <w:p w:rsidR="00AD4854" w:rsidRDefault="00AD4854" w:rsidP="00AD4854">
      <w:pPr>
        <w:rPr>
          <w:rFonts w:ascii="Times New Roman" w:hAnsi="Times New Roman" w:cs="Times New Roman"/>
          <w:sz w:val="28"/>
          <w:szCs w:val="28"/>
        </w:rPr>
      </w:pPr>
      <w:r w:rsidRPr="00727F1B">
        <w:rPr>
          <w:rFonts w:ascii="Times New Roman" w:hAnsi="Times New Roman" w:cs="Times New Roman"/>
          <w:sz w:val="28"/>
          <w:szCs w:val="28"/>
        </w:rPr>
        <w:t xml:space="preserve"> 4. Рылеева Е. Как помочь дошкольнику найти своё место в мире людей. Система развивающих занятий для детей 6 лет. – М.: Гном и Д, 2001. </w:t>
      </w:r>
    </w:p>
    <w:p w:rsidR="00A73FAB" w:rsidRDefault="00A73FAB"/>
    <w:sectPr w:rsidR="00A73FAB" w:rsidSect="00A73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854"/>
    <w:rsid w:val="005D7592"/>
    <w:rsid w:val="006A75D9"/>
    <w:rsid w:val="0083352D"/>
    <w:rsid w:val="00881A40"/>
    <w:rsid w:val="00A73FAB"/>
    <w:rsid w:val="00AD4854"/>
    <w:rsid w:val="00EB0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54"/>
  </w:style>
  <w:style w:type="paragraph" w:styleId="1">
    <w:name w:val="heading 1"/>
    <w:basedOn w:val="a"/>
    <w:next w:val="a"/>
    <w:link w:val="10"/>
    <w:uiPriority w:val="9"/>
    <w:qFormat/>
    <w:rsid w:val="0083352D"/>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7">
    <w:name w:val="heading 7"/>
    <w:basedOn w:val="a"/>
    <w:next w:val="a"/>
    <w:link w:val="70"/>
    <w:qFormat/>
    <w:rsid w:val="0083352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
    <w:basedOn w:val="a"/>
    <w:link w:val="a7"/>
    <w:uiPriority w:val="99"/>
    <w:unhideWhenUsed/>
    <w:qFormat/>
    <w:rsid w:val="00833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
    <w:link w:val="a6"/>
    <w:uiPriority w:val="99"/>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ind w:left="72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2300</Words>
  <Characters>13113</Characters>
  <Application>Microsoft Office Word</Application>
  <DocSecurity>0</DocSecurity>
  <Lines>109</Lines>
  <Paragraphs>30</Paragraphs>
  <ScaleCrop>false</ScaleCrop>
  <Company>DG Win&amp;Soft</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2021-05-07T02:48:00Z</dcterms:created>
  <dcterms:modified xsi:type="dcterms:W3CDTF">2021-05-07T02:48:00Z</dcterms:modified>
</cp:coreProperties>
</file>